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719" w:rsidRDefault="00A02719" w:rsidP="007771C8"/>
    <w:p w:rsidR="0056525C" w:rsidRDefault="00FB5A80" w:rsidP="00FB5A80">
      <w:pPr>
        <w:jc w:val="center"/>
        <w:rPr>
          <w:b/>
        </w:rPr>
      </w:pPr>
      <w:r w:rsidRPr="00FB5A80">
        <w:rPr>
          <w:b/>
        </w:rPr>
        <w:t>Exodus 19-21: Revelation, Law, and Prophecy</w:t>
      </w:r>
    </w:p>
    <w:p w:rsidR="00A02719" w:rsidRPr="00E760E6" w:rsidRDefault="00FB5A80" w:rsidP="00E760E6">
      <w:pPr>
        <w:jc w:val="center"/>
      </w:pPr>
      <w:r>
        <w:t>October 23</w:t>
      </w:r>
      <w:r w:rsidR="00E760E6" w:rsidRPr="00E760E6">
        <w:t>, 2015</w:t>
      </w:r>
    </w:p>
    <w:p w:rsidR="00FB5A80" w:rsidRDefault="00FB5A80" w:rsidP="00FB5A80">
      <w:pPr>
        <w:shd w:val="clear" w:color="auto" w:fill="FFFFFF"/>
        <w:textAlignment w:val="baseline"/>
        <w:outlineLvl w:val="2"/>
        <w:rPr>
          <w:rFonts w:ascii="Helvetica Neue" w:hAnsi="Helvetica Neue"/>
          <w:b/>
          <w:bCs/>
          <w:color w:val="1C3042"/>
          <w:sz w:val="18"/>
          <w:szCs w:val="13"/>
        </w:rPr>
      </w:pPr>
      <w:r>
        <w:rPr>
          <w:rFonts w:ascii="Helvetica Neue" w:hAnsi="Helvetica Neue"/>
          <w:b/>
          <w:bCs/>
          <w:color w:val="1C3042"/>
          <w:sz w:val="18"/>
          <w:szCs w:val="13"/>
        </w:rPr>
        <w:t>Eddie Breuer</w:t>
      </w:r>
    </w:p>
    <w:p w:rsidR="00FB5A80" w:rsidRPr="00F35505" w:rsidRDefault="00FB5A80" w:rsidP="00FB5A80">
      <w:pPr>
        <w:spacing w:line="128" w:lineRule="atLeast"/>
        <w:rPr>
          <w:rFonts w:ascii="Helvetica Neue" w:hAnsi="Helvetica Neue"/>
          <w:color w:val="333333"/>
          <w:sz w:val="16"/>
          <w:szCs w:val="10"/>
          <w:shd w:val="clear" w:color="auto" w:fill="FFFFFF"/>
        </w:rPr>
      </w:pPr>
      <w:r w:rsidRPr="00F35505">
        <w:rPr>
          <w:rFonts w:ascii="Helvetica Neue" w:hAnsi="Helvetica Neue"/>
          <w:color w:val="333333"/>
          <w:sz w:val="16"/>
          <w:szCs w:val="10"/>
          <w:shd w:val="clear" w:color="auto" w:fill="FFFFFF"/>
        </w:rPr>
        <w:t xml:space="preserve">Edward Breuer, a native of Montreal, completed his doctoral work at Harvard and taught at the University of Pennsylvania and Loyola University. Since moving with his </w:t>
      </w:r>
      <w:r>
        <w:rPr>
          <w:rFonts w:ascii="Helvetica Neue" w:hAnsi="Helvetica Neue"/>
          <w:color w:val="333333"/>
          <w:sz w:val="16"/>
          <w:szCs w:val="10"/>
          <w:shd w:val="clear" w:color="auto" w:fill="FFFFFF"/>
        </w:rPr>
        <w:t>wife and four children</w:t>
      </w:r>
      <w:r w:rsidRPr="00F35505">
        <w:rPr>
          <w:rFonts w:ascii="Helvetica Neue" w:hAnsi="Helvetica Neue"/>
          <w:color w:val="333333"/>
          <w:sz w:val="16"/>
          <w:szCs w:val="10"/>
          <w:shd w:val="clear" w:color="auto" w:fill="FFFFFF"/>
        </w:rPr>
        <w:t xml:space="preserve"> to Israel in 2001, he has been teaching in the Department of Jewish History and the Rothberg International School of the Hebrew University. His research and publications have centered upon the Jewish Enlightenment and the writings of Moses Mendelssohn. He is the author of</w:t>
      </w:r>
      <w:r w:rsidRPr="00F35505">
        <w:rPr>
          <w:rFonts w:ascii="Helvetica Neue" w:hAnsi="Helvetica Neue"/>
          <w:color w:val="333333"/>
          <w:sz w:val="16"/>
          <w:shd w:val="clear" w:color="auto" w:fill="FFFFFF"/>
        </w:rPr>
        <w:t> </w:t>
      </w:r>
      <w:hyperlink r:id="rId5" w:history="1">
        <w:r w:rsidRPr="00F35505">
          <w:rPr>
            <w:rFonts w:ascii="Helvetica Neue" w:hAnsi="Helvetica Neue"/>
            <w:i/>
            <w:color w:val="333333"/>
            <w:sz w:val="16"/>
            <w:shd w:val="clear" w:color="auto" w:fill="FFFFFF"/>
          </w:rPr>
          <w:t>The Limits of Enlightenment</w:t>
        </w:r>
      </w:hyperlink>
      <w:r w:rsidRPr="00F35505">
        <w:rPr>
          <w:rFonts w:ascii="Helvetica Neue" w:hAnsi="Helvetica Neue"/>
          <w:color w:val="333333"/>
          <w:sz w:val="16"/>
          <w:szCs w:val="10"/>
          <w:shd w:val="clear" w:color="auto" w:fill="FFFFFF"/>
        </w:rPr>
        <w:t>.</w:t>
      </w:r>
    </w:p>
    <w:p w:rsidR="0056525C" w:rsidRPr="0056525C" w:rsidRDefault="0056525C" w:rsidP="0056525C">
      <w:pPr>
        <w:shd w:val="clear" w:color="auto" w:fill="FFFFFF"/>
        <w:textAlignment w:val="baseline"/>
        <w:rPr>
          <w:rFonts w:ascii="Helvetica Neue" w:hAnsi="Helvetica Neue" w:cs="Times New Roman"/>
          <w:color w:val="333333"/>
          <w:sz w:val="18"/>
          <w:szCs w:val="10"/>
        </w:rPr>
      </w:pPr>
    </w:p>
    <w:p w:rsidR="00A02719" w:rsidRDefault="00A02719" w:rsidP="007771C8"/>
    <w:p w:rsidR="00FB5A80" w:rsidRDefault="00FB5A80" w:rsidP="00FB5A80">
      <w:pPr>
        <w:pStyle w:val="ListParagraph"/>
        <w:numPr>
          <w:ilvl w:val="3"/>
          <w:numId w:val="1"/>
        </w:numPr>
        <w:ind w:left="360"/>
      </w:pPr>
      <w:r>
        <w:t>Transition from October 9.  The God-Man Relationship.</w:t>
      </w:r>
    </w:p>
    <w:p w:rsidR="00FB5A80" w:rsidRDefault="00FB5A80" w:rsidP="00FB5A80">
      <w:pPr>
        <w:pStyle w:val="ListParagraph"/>
        <w:numPr>
          <w:ilvl w:val="4"/>
          <w:numId w:val="1"/>
        </w:numPr>
        <w:ind w:left="720"/>
      </w:pPr>
      <w:r>
        <w:t>“The God of Second Chances” (lecture 1).  Man is independent.  We are endowed with the capability to make choices, even bad choices</w:t>
      </w:r>
    </w:p>
    <w:p w:rsidR="00FB5A80" w:rsidRDefault="00FB5A80" w:rsidP="00FB5A80">
      <w:pPr>
        <w:pStyle w:val="ListParagraph"/>
        <w:numPr>
          <w:ilvl w:val="4"/>
          <w:numId w:val="1"/>
        </w:numPr>
        <w:ind w:left="720"/>
      </w:pPr>
      <w:r>
        <w:t xml:space="preserve">“Abram and the Anxiety of Faith” (lecture 2).  The Patriarch Abraham.  What is the quality of the relationship to God?  </w:t>
      </w:r>
      <w:proofErr w:type="gramStart"/>
      <w:r>
        <w:t>Abraham is not reproved by God</w:t>
      </w:r>
      <w:proofErr w:type="gramEnd"/>
      <w:r>
        <w:t xml:space="preserve"> for laughing.  He laughs – but he is honest about it.</w:t>
      </w:r>
    </w:p>
    <w:p w:rsidR="00FB5A80" w:rsidRDefault="00FB5A80" w:rsidP="00FB5A80">
      <w:pPr>
        <w:pStyle w:val="ListParagraph"/>
        <w:numPr>
          <w:ilvl w:val="5"/>
          <w:numId w:val="1"/>
        </w:numPr>
        <w:ind w:left="1080"/>
      </w:pPr>
      <w:r>
        <w:t>The son – Isaac – is to be sacrificed: and that seems to put the whole idea of the covenant in doubt.</w:t>
      </w:r>
    </w:p>
    <w:p w:rsidR="00FB5A80" w:rsidRDefault="00FB5A80" w:rsidP="00FB5A80">
      <w:pPr>
        <w:pStyle w:val="ListParagraph"/>
        <w:numPr>
          <w:ilvl w:val="5"/>
          <w:numId w:val="1"/>
        </w:numPr>
        <w:ind w:left="1080"/>
      </w:pPr>
      <w:r>
        <w:t>Yitzhak (Isaac): he laughs.  He is to marry and have children.  But what about the “testing” of Abraham and the “binding” of Isaac?</w:t>
      </w:r>
    </w:p>
    <w:p w:rsidR="00FB5A80" w:rsidRDefault="00FB5A80" w:rsidP="00FB5A80">
      <w:pPr>
        <w:pStyle w:val="ListParagraph"/>
        <w:numPr>
          <w:ilvl w:val="4"/>
          <w:numId w:val="1"/>
        </w:numPr>
        <w:ind w:left="720"/>
      </w:pPr>
      <w:r>
        <w:t>What would it mean for the Bible if Genesis 22 were cut?  After Ge</w:t>
      </w:r>
      <w:r w:rsidR="00AE7DF7">
        <w:t xml:space="preserve">nesis 22, the Hebrew Bible never </w:t>
      </w:r>
      <w:r>
        <w:t>refer</w:t>
      </w:r>
      <w:r w:rsidR="00AE7DF7">
        <w:t>s</w:t>
      </w:r>
      <w:r>
        <w:t xml:space="preserve"> back to Genesis 22.</w:t>
      </w:r>
    </w:p>
    <w:p w:rsidR="00FB5A80" w:rsidRDefault="00FB5A80" w:rsidP="00FB5A80">
      <w:pPr>
        <w:pStyle w:val="ListParagraph"/>
        <w:numPr>
          <w:ilvl w:val="5"/>
          <w:numId w:val="1"/>
        </w:numPr>
        <w:ind w:left="1080"/>
      </w:pPr>
      <w:r>
        <w:t>“The silence is deafening,” said Breuer.</w:t>
      </w:r>
    </w:p>
    <w:p w:rsidR="00FB5A80" w:rsidRDefault="00FB5A80" w:rsidP="00FB5A80">
      <w:pPr>
        <w:pStyle w:val="ListParagraph"/>
        <w:numPr>
          <w:ilvl w:val="5"/>
          <w:numId w:val="1"/>
        </w:numPr>
        <w:ind w:left="1080"/>
      </w:pPr>
      <w:r>
        <w:t>Why?  Because it is a troubling text.</w:t>
      </w:r>
    </w:p>
    <w:p w:rsidR="00FB5A80" w:rsidRDefault="00FB5A80" w:rsidP="00FB5A80">
      <w:pPr>
        <w:pStyle w:val="ListParagraph"/>
      </w:pPr>
    </w:p>
    <w:p w:rsidR="00FB5A80" w:rsidRDefault="00FB5A80" w:rsidP="00FB5A80">
      <w:pPr>
        <w:pStyle w:val="ListParagraph"/>
        <w:numPr>
          <w:ilvl w:val="3"/>
          <w:numId w:val="1"/>
        </w:numPr>
        <w:ind w:left="360"/>
      </w:pPr>
      <w:r>
        <w:t xml:space="preserve">Transition.  On October 9 we </w:t>
      </w:r>
      <w:r w:rsidR="00594C2E">
        <w:t>had</w:t>
      </w:r>
      <w:r>
        <w:t xml:space="preserve"> focused on the Testing of Abraham.</w:t>
      </w:r>
    </w:p>
    <w:p w:rsidR="00FB5A80" w:rsidRDefault="00FB5A80" w:rsidP="00FB5A80">
      <w:pPr>
        <w:pStyle w:val="ListParagraph"/>
        <w:numPr>
          <w:ilvl w:val="4"/>
          <w:numId w:val="1"/>
        </w:numPr>
        <w:ind w:left="720"/>
      </w:pPr>
      <w:r>
        <w:t>The challenge itself (Genesis 22).</w:t>
      </w:r>
      <w:bookmarkStart w:id="0" w:name="01022001"/>
      <w:r>
        <w:t xml:space="preserve">  </w:t>
      </w:r>
      <w:r w:rsidRPr="0053346B">
        <w:rPr>
          <w:rFonts w:ascii="Georgia" w:hAnsi="Georgia"/>
          <w:color w:val="333333"/>
          <w:sz w:val="13"/>
          <w:szCs w:val="13"/>
          <w:bdr w:val="none" w:sz="0" w:space="0" w:color="auto" w:frame="1"/>
          <w:shd w:val="clear" w:color="auto" w:fill="FFFFFF"/>
        </w:rPr>
        <w:t xml:space="preserve">Some time afterward, God </w:t>
      </w:r>
      <w:r w:rsidR="000B2153" w:rsidRPr="000B2153">
        <w:rPr>
          <w:rFonts w:ascii="Georgia" w:hAnsi="Georgia"/>
          <w:color w:val="FF0000"/>
          <w:sz w:val="13"/>
          <w:szCs w:val="13"/>
          <w:bdr w:val="none" w:sz="0" w:space="0" w:color="auto" w:frame="1"/>
          <w:shd w:val="clear" w:color="auto" w:fill="FFFFFF"/>
        </w:rPr>
        <w:t>[</w:t>
      </w:r>
      <w:proofErr w:type="spellStart"/>
      <w:r w:rsidR="000B2153" w:rsidRPr="000B2153">
        <w:rPr>
          <w:rFonts w:ascii="Georgia" w:hAnsi="Georgia"/>
          <w:color w:val="FF0000"/>
          <w:sz w:val="13"/>
          <w:szCs w:val="13"/>
          <w:bdr w:val="none" w:sz="0" w:space="0" w:color="auto" w:frame="1"/>
          <w:shd w:val="clear" w:color="auto" w:fill="FFFFFF"/>
        </w:rPr>
        <w:t>Elohim</w:t>
      </w:r>
      <w:proofErr w:type="spellEnd"/>
      <w:r w:rsidR="000B2153" w:rsidRPr="000B2153">
        <w:rPr>
          <w:rFonts w:ascii="Georgia" w:hAnsi="Georgia"/>
          <w:color w:val="FF0000"/>
          <w:sz w:val="13"/>
          <w:szCs w:val="13"/>
          <w:bdr w:val="none" w:sz="0" w:space="0" w:color="auto" w:frame="1"/>
          <w:shd w:val="clear" w:color="auto" w:fill="FFFFFF"/>
        </w:rPr>
        <w:t>]</w:t>
      </w:r>
      <w:r w:rsidR="000B2153">
        <w:rPr>
          <w:rFonts w:ascii="Georgia" w:hAnsi="Georgia"/>
          <w:color w:val="333333"/>
          <w:sz w:val="13"/>
          <w:szCs w:val="13"/>
          <w:bdr w:val="none" w:sz="0" w:space="0" w:color="auto" w:frame="1"/>
          <w:shd w:val="clear" w:color="auto" w:fill="FFFFFF"/>
        </w:rPr>
        <w:t xml:space="preserve"> </w:t>
      </w:r>
      <w:r w:rsidRPr="0053346B">
        <w:rPr>
          <w:rFonts w:ascii="Georgia" w:hAnsi="Georgia"/>
          <w:color w:val="333333"/>
          <w:sz w:val="13"/>
          <w:szCs w:val="13"/>
          <w:bdr w:val="none" w:sz="0" w:space="0" w:color="auto" w:frame="1"/>
          <w:shd w:val="clear" w:color="auto" w:fill="FFFFFF"/>
        </w:rPr>
        <w:t xml:space="preserve">put Abraham to the test and said to him: Abraham! “Here I am!” he </w:t>
      </w:r>
      <w:proofErr w:type="spellStart"/>
      <w:r w:rsidRPr="0053346B">
        <w:rPr>
          <w:rFonts w:ascii="Georgia" w:hAnsi="Georgia"/>
          <w:color w:val="333333"/>
          <w:sz w:val="13"/>
          <w:szCs w:val="13"/>
          <w:bdr w:val="none" w:sz="0" w:space="0" w:color="auto" w:frame="1"/>
          <w:shd w:val="clear" w:color="auto" w:fill="FFFFFF"/>
        </w:rPr>
        <w:t>replied.</w:t>
      </w:r>
      <w:bookmarkEnd w:id="0"/>
      <w:r w:rsidR="009410B9">
        <w:fldChar w:fldCharType="begin"/>
      </w:r>
      <w:r>
        <w:instrText xml:space="preserve"> HYPERLINK "http://www.usccb.org/bible/genesis/22" \l "01022001-a" </w:instrText>
      </w:r>
      <w:r w:rsidR="009410B9">
        <w:fldChar w:fldCharType="separate"/>
      </w:r>
      <w:proofErr w:type="gramStart"/>
      <w:r w:rsidRPr="0053346B">
        <w:rPr>
          <w:rStyle w:val="Hyperlink"/>
          <w:rFonts w:ascii="Arial" w:hAnsi="Arial"/>
          <w:b/>
          <w:bCs/>
          <w:color w:val="008061"/>
          <w:sz w:val="13"/>
          <w:szCs w:val="13"/>
          <w:bdr w:val="none" w:sz="0" w:space="0" w:color="auto" w:frame="1"/>
          <w:shd w:val="clear" w:color="auto" w:fill="FFFFFF"/>
          <w:vertAlign w:val="superscript"/>
        </w:rPr>
        <w:t>a</w:t>
      </w:r>
      <w:proofErr w:type="spellEnd"/>
      <w:proofErr w:type="gramEnd"/>
      <w:r w:rsidR="009410B9">
        <w:fldChar w:fldCharType="end"/>
      </w:r>
      <w:bookmarkStart w:id="1" w:name="01022002"/>
      <w:r w:rsidR="00594C2E">
        <w:t xml:space="preserve">  </w:t>
      </w:r>
      <w:r w:rsidRPr="0053346B">
        <w:rPr>
          <w:rStyle w:val="bcv"/>
          <w:rFonts w:ascii="Georgia" w:hAnsi="Georgia"/>
          <w:color w:val="333333"/>
          <w:sz w:val="13"/>
          <w:szCs w:val="13"/>
          <w:bdr w:val="none" w:sz="0" w:space="0" w:color="auto" w:frame="1"/>
          <w:shd w:val="clear" w:color="auto" w:fill="FFFFFF"/>
        </w:rPr>
        <w:t>2</w:t>
      </w:r>
      <w:r w:rsidR="00594C2E">
        <w:rPr>
          <w:rStyle w:val="bcv"/>
          <w:rFonts w:ascii="Georgia" w:hAnsi="Georgia"/>
          <w:color w:val="333333"/>
          <w:sz w:val="13"/>
          <w:szCs w:val="13"/>
          <w:bdr w:val="none" w:sz="0" w:space="0" w:color="auto" w:frame="1"/>
          <w:shd w:val="clear" w:color="auto" w:fill="FFFFFF"/>
        </w:rPr>
        <w:t xml:space="preserve"> </w:t>
      </w:r>
      <w:r w:rsidRPr="0053346B">
        <w:rPr>
          <w:rFonts w:ascii="Georgia" w:hAnsi="Georgia"/>
          <w:color w:val="333333"/>
          <w:sz w:val="13"/>
          <w:szCs w:val="13"/>
          <w:bdr w:val="none" w:sz="0" w:space="0" w:color="auto" w:frame="1"/>
          <w:shd w:val="clear" w:color="auto" w:fill="FFFFFF"/>
        </w:rPr>
        <w:t xml:space="preserve">Then God said: Take your son Isaac, your only one, whom you love, and go to the land of </w:t>
      </w:r>
      <w:proofErr w:type="spellStart"/>
      <w:r w:rsidRPr="0053346B">
        <w:rPr>
          <w:rFonts w:ascii="Georgia" w:hAnsi="Georgia"/>
          <w:color w:val="333333"/>
          <w:sz w:val="13"/>
          <w:szCs w:val="13"/>
          <w:bdr w:val="none" w:sz="0" w:space="0" w:color="auto" w:frame="1"/>
          <w:shd w:val="clear" w:color="auto" w:fill="FFFFFF"/>
        </w:rPr>
        <w:t>Moriah</w:t>
      </w:r>
      <w:proofErr w:type="spellEnd"/>
      <w:r w:rsidRPr="0053346B">
        <w:rPr>
          <w:rFonts w:ascii="Georgia" w:hAnsi="Georgia"/>
          <w:color w:val="333333"/>
          <w:sz w:val="13"/>
          <w:szCs w:val="13"/>
          <w:bdr w:val="none" w:sz="0" w:space="0" w:color="auto" w:frame="1"/>
          <w:shd w:val="clear" w:color="auto" w:fill="FFFFFF"/>
        </w:rPr>
        <w:t xml:space="preserve">. There offer him up as a burnt offering on one of the heights that I will point out to </w:t>
      </w:r>
      <w:proofErr w:type="spellStart"/>
      <w:r w:rsidRPr="0053346B">
        <w:rPr>
          <w:rFonts w:ascii="Georgia" w:hAnsi="Georgia"/>
          <w:color w:val="333333"/>
          <w:sz w:val="13"/>
          <w:szCs w:val="13"/>
          <w:bdr w:val="none" w:sz="0" w:space="0" w:color="auto" w:frame="1"/>
          <w:shd w:val="clear" w:color="auto" w:fill="FFFFFF"/>
        </w:rPr>
        <w:t>you.</w:t>
      </w:r>
      <w:bookmarkEnd w:id="1"/>
      <w:r w:rsidR="009410B9">
        <w:fldChar w:fldCharType="begin"/>
      </w:r>
      <w:r>
        <w:instrText xml:space="preserve"> HYPERLINK "http://www.usccb.org/bible/genesis/22" \l "01022002-b" </w:instrText>
      </w:r>
      <w:r w:rsidR="009410B9">
        <w:fldChar w:fldCharType="separate"/>
      </w:r>
      <w:proofErr w:type="gramStart"/>
      <w:r w:rsidRPr="0053346B">
        <w:rPr>
          <w:rStyle w:val="Hyperlink"/>
          <w:rFonts w:ascii="Arial" w:hAnsi="Arial"/>
          <w:b/>
          <w:bCs/>
          <w:color w:val="008061"/>
          <w:sz w:val="13"/>
          <w:szCs w:val="13"/>
          <w:bdr w:val="none" w:sz="0" w:space="0" w:color="auto" w:frame="1"/>
          <w:shd w:val="clear" w:color="auto" w:fill="FFFFFF"/>
          <w:vertAlign w:val="superscript"/>
        </w:rPr>
        <w:t>b</w:t>
      </w:r>
      <w:proofErr w:type="spellEnd"/>
      <w:proofErr w:type="gramEnd"/>
      <w:r w:rsidR="009410B9">
        <w:fldChar w:fldCharType="end"/>
      </w:r>
    </w:p>
    <w:p w:rsidR="00594C2E" w:rsidRDefault="00594C2E" w:rsidP="00FB5A80">
      <w:pPr>
        <w:pStyle w:val="ListParagraph"/>
        <w:numPr>
          <w:ilvl w:val="5"/>
          <w:numId w:val="1"/>
        </w:numPr>
        <w:ind w:left="1080"/>
      </w:pPr>
      <w:r>
        <w:t>“Some time afterward.”  After what?</w:t>
      </w:r>
      <w:r w:rsidR="00AE7DF7">
        <w:t xml:space="preserve">  After negotiating about Sodom?</w:t>
      </w:r>
    </w:p>
    <w:p w:rsidR="00594C2E" w:rsidRDefault="00594C2E" w:rsidP="00FB5A80">
      <w:pPr>
        <w:pStyle w:val="ListParagraph"/>
        <w:numPr>
          <w:ilvl w:val="5"/>
          <w:numId w:val="1"/>
        </w:numPr>
        <w:ind w:left="1080"/>
      </w:pPr>
      <w:r>
        <w:t xml:space="preserve">The “test.”  In </w:t>
      </w:r>
      <w:proofErr w:type="gramStart"/>
      <w:r>
        <w:t>modern</w:t>
      </w:r>
      <w:proofErr w:type="gramEnd"/>
      <w:r>
        <w:t xml:space="preserve"> Hebrew, the root of “test” means “experience.”  It also means to “carry” or “raise up.”</w:t>
      </w:r>
    </w:p>
    <w:p w:rsidR="00594C2E" w:rsidRDefault="00594C2E" w:rsidP="00FB5A80">
      <w:pPr>
        <w:pStyle w:val="ListParagraph"/>
        <w:numPr>
          <w:ilvl w:val="5"/>
          <w:numId w:val="1"/>
        </w:numPr>
        <w:ind w:left="1080"/>
      </w:pPr>
      <w:r>
        <w:t xml:space="preserve">“Here I am.”  Where?  Near to </w:t>
      </w:r>
      <w:proofErr w:type="spellStart"/>
      <w:r>
        <w:t>Moriah</w:t>
      </w:r>
      <w:proofErr w:type="spellEnd"/>
      <w:r>
        <w:t>.</w:t>
      </w:r>
      <w:r w:rsidR="00AE7DF7">
        <w:t xml:space="preserve">  This is the first “Here I am.”</w:t>
      </w:r>
    </w:p>
    <w:p w:rsidR="00FB5A80" w:rsidRPr="0053346B" w:rsidRDefault="00FB5A80" w:rsidP="000B2153">
      <w:pPr>
        <w:pStyle w:val="ListParagraph"/>
        <w:numPr>
          <w:ilvl w:val="0"/>
          <w:numId w:val="1"/>
        </w:numPr>
        <w:tabs>
          <w:tab w:val="left" w:pos="5940"/>
        </w:tabs>
        <w:ind w:left="720"/>
      </w:pPr>
      <w:r>
        <w:t xml:space="preserve">Preparation (Genesis 22:3-8).  </w:t>
      </w:r>
      <w:r w:rsidRPr="0053346B">
        <w:rPr>
          <w:rFonts w:ascii="Georgia" w:hAnsi="Georgia" w:cs="Times New Roman"/>
          <w:color w:val="333333"/>
          <w:sz w:val="13"/>
          <w:szCs w:val="13"/>
          <w:bdr w:val="none" w:sz="0" w:space="0" w:color="auto" w:frame="1"/>
        </w:rPr>
        <w:t>Early the next morning Abraham saddled his donkey, took with him two of his servants and his son Isaac, and after cutting the wood for the burnt offering, set out for the place of which God had told him.</w:t>
      </w:r>
      <w:bookmarkStart w:id="2" w:name="01022003"/>
      <w:bookmarkStart w:id="3" w:name="01022004"/>
      <w:bookmarkEnd w:id="2"/>
      <w:r>
        <w:rPr>
          <w:rFonts w:ascii="Georgia" w:hAnsi="Georgia" w:cs="Times New Roman"/>
          <w:color w:val="333333"/>
          <w:sz w:val="13"/>
          <w:szCs w:val="13"/>
          <w:bdr w:val="none" w:sz="0" w:space="0" w:color="auto" w:frame="1"/>
        </w:rPr>
        <w:t xml:space="preserve"> </w:t>
      </w:r>
      <w:r w:rsidRPr="0053346B">
        <w:rPr>
          <w:rStyle w:val="bcv"/>
          <w:rFonts w:ascii="Georgia" w:hAnsi="Georgia"/>
          <w:color w:val="333333"/>
          <w:sz w:val="13"/>
          <w:szCs w:val="13"/>
          <w:bdr w:val="none" w:sz="0" w:space="0" w:color="auto" w:frame="1"/>
        </w:rPr>
        <w:t>4</w:t>
      </w:r>
      <w:r w:rsidRPr="0053346B">
        <w:rPr>
          <w:rFonts w:ascii="Georgia" w:hAnsi="Georgia"/>
          <w:color w:val="333333"/>
          <w:sz w:val="13"/>
          <w:szCs w:val="13"/>
          <w:bdr w:val="none" w:sz="0" w:space="0" w:color="auto" w:frame="1"/>
        </w:rPr>
        <w:t>On the third day Abraham caught sight of the place from a distance.</w:t>
      </w:r>
      <w:bookmarkStart w:id="4" w:name="01022005"/>
      <w:bookmarkEnd w:id="3"/>
      <w:r w:rsidR="00E311BC">
        <w:rPr>
          <w:rFonts w:ascii="Georgia" w:hAnsi="Georgia"/>
          <w:color w:val="333333"/>
          <w:sz w:val="13"/>
          <w:szCs w:val="13"/>
          <w:bdr w:val="none" w:sz="0" w:space="0" w:color="auto" w:frame="1"/>
        </w:rPr>
        <w:t xml:space="preserve"> </w:t>
      </w:r>
      <w:r w:rsidRPr="0053346B">
        <w:rPr>
          <w:rStyle w:val="bcv"/>
          <w:rFonts w:ascii="Georgia" w:hAnsi="Georgia"/>
          <w:color w:val="333333"/>
          <w:sz w:val="13"/>
          <w:szCs w:val="13"/>
          <w:bdr w:val="none" w:sz="0" w:space="0" w:color="auto" w:frame="1"/>
        </w:rPr>
        <w:t>5</w:t>
      </w:r>
      <w:r w:rsidRPr="0053346B">
        <w:rPr>
          <w:rFonts w:ascii="Georgia" w:hAnsi="Georgia"/>
          <w:color w:val="333333"/>
          <w:sz w:val="13"/>
          <w:szCs w:val="13"/>
          <w:bdr w:val="none" w:sz="0" w:space="0" w:color="auto" w:frame="1"/>
        </w:rPr>
        <w:t xml:space="preserve">Abraham said to his servants: “Stay here with the donkey, while the boy and I go on over there. </w:t>
      </w:r>
      <w:r w:rsidRPr="000B2153">
        <w:rPr>
          <w:rFonts w:ascii="Georgia" w:hAnsi="Georgia"/>
          <w:color w:val="FF0000"/>
          <w:sz w:val="13"/>
          <w:szCs w:val="13"/>
          <w:bdr w:val="none" w:sz="0" w:space="0" w:color="auto" w:frame="1"/>
        </w:rPr>
        <w:t>We</w:t>
      </w:r>
      <w:r w:rsidRPr="0053346B">
        <w:rPr>
          <w:rFonts w:ascii="Georgia" w:hAnsi="Georgia"/>
          <w:color w:val="333333"/>
          <w:sz w:val="13"/>
          <w:szCs w:val="13"/>
          <w:bdr w:val="none" w:sz="0" w:space="0" w:color="auto" w:frame="1"/>
        </w:rPr>
        <w:t xml:space="preserve"> will worship and then come back to you.”</w:t>
      </w:r>
      <w:bookmarkStart w:id="5" w:name="01022006"/>
      <w:bookmarkEnd w:id="4"/>
      <w:r w:rsidR="00E311BC">
        <w:rPr>
          <w:rFonts w:ascii="Georgia" w:hAnsi="Georgia"/>
          <w:color w:val="333333"/>
          <w:sz w:val="13"/>
          <w:szCs w:val="13"/>
          <w:bdr w:val="none" w:sz="0" w:space="0" w:color="auto" w:frame="1"/>
        </w:rPr>
        <w:t xml:space="preserve"> </w:t>
      </w:r>
      <w:r w:rsidRPr="0053346B">
        <w:rPr>
          <w:rStyle w:val="bcv"/>
          <w:rFonts w:ascii="Georgia" w:hAnsi="Georgia"/>
          <w:color w:val="333333"/>
          <w:sz w:val="13"/>
          <w:szCs w:val="13"/>
          <w:bdr w:val="none" w:sz="0" w:space="0" w:color="auto" w:frame="1"/>
        </w:rPr>
        <w:t>6</w:t>
      </w:r>
      <w:r w:rsidRPr="0053346B">
        <w:rPr>
          <w:rFonts w:ascii="Georgia" w:hAnsi="Georgia"/>
          <w:color w:val="333333"/>
          <w:sz w:val="13"/>
          <w:szCs w:val="13"/>
          <w:bdr w:val="none" w:sz="0" w:space="0" w:color="auto" w:frame="1"/>
        </w:rPr>
        <w:t>So Abraham took the wood for the burnt offering and laid it on his son Isaac, while he himself carried the fire and the knife. As the two walked on together,</w:t>
      </w:r>
      <w:bookmarkStart w:id="6" w:name="01022007"/>
      <w:bookmarkEnd w:id="5"/>
      <w:r w:rsidR="00E311BC">
        <w:rPr>
          <w:rFonts w:ascii="Georgia" w:hAnsi="Georgia"/>
          <w:color w:val="333333"/>
          <w:sz w:val="13"/>
          <w:szCs w:val="13"/>
          <w:bdr w:val="none" w:sz="0" w:space="0" w:color="auto" w:frame="1"/>
        </w:rPr>
        <w:t xml:space="preserve"> </w:t>
      </w:r>
      <w:r w:rsidRPr="0053346B">
        <w:rPr>
          <w:rStyle w:val="bcv"/>
          <w:rFonts w:ascii="Georgia" w:hAnsi="Georgia"/>
          <w:color w:val="333333"/>
          <w:sz w:val="13"/>
          <w:szCs w:val="13"/>
          <w:bdr w:val="none" w:sz="0" w:space="0" w:color="auto" w:frame="1"/>
        </w:rPr>
        <w:t>7</w:t>
      </w:r>
      <w:r w:rsidRPr="0053346B">
        <w:rPr>
          <w:rFonts w:ascii="Georgia" w:hAnsi="Georgia"/>
          <w:color w:val="333333"/>
          <w:sz w:val="13"/>
          <w:szCs w:val="13"/>
          <w:bdr w:val="none" w:sz="0" w:space="0" w:color="auto" w:frame="1"/>
        </w:rPr>
        <w:t>Isaac spoke to his father Abraham. “Father!” he said. “Here I am,” he replied. Isaac continued, “Here are the fire and the wood, but where is the sheep for the burnt offering?”</w:t>
      </w:r>
      <w:bookmarkStart w:id="7" w:name="01022008"/>
      <w:bookmarkEnd w:id="6"/>
      <w:r w:rsidR="00E311BC">
        <w:rPr>
          <w:rFonts w:ascii="Georgia" w:hAnsi="Georgia"/>
          <w:color w:val="333333"/>
          <w:sz w:val="13"/>
          <w:szCs w:val="13"/>
          <w:bdr w:val="none" w:sz="0" w:space="0" w:color="auto" w:frame="1"/>
        </w:rPr>
        <w:t xml:space="preserve"> </w:t>
      </w:r>
      <w:r w:rsidRPr="0053346B">
        <w:rPr>
          <w:rStyle w:val="bcv"/>
          <w:rFonts w:ascii="Georgia" w:hAnsi="Georgia"/>
          <w:color w:val="333333"/>
          <w:sz w:val="13"/>
          <w:szCs w:val="13"/>
          <w:bdr w:val="none" w:sz="0" w:space="0" w:color="auto" w:frame="1"/>
        </w:rPr>
        <w:t>8</w:t>
      </w:r>
      <w:r w:rsidRPr="0053346B">
        <w:rPr>
          <w:rFonts w:ascii="Georgia" w:hAnsi="Georgia"/>
          <w:color w:val="333333"/>
          <w:sz w:val="13"/>
          <w:szCs w:val="13"/>
          <w:bdr w:val="none" w:sz="0" w:space="0" w:color="auto" w:frame="1"/>
        </w:rPr>
        <w:t>“My son,” Abraham answered, “God will provide the sheep for the burnt offering.” Then the two walked on together.</w:t>
      </w:r>
      <w:bookmarkEnd w:id="7"/>
    </w:p>
    <w:p w:rsidR="00E311BC" w:rsidRDefault="00594C2E" w:rsidP="00FB5A80">
      <w:pPr>
        <w:pStyle w:val="ListParagraph"/>
        <w:numPr>
          <w:ilvl w:val="3"/>
          <w:numId w:val="1"/>
        </w:numPr>
        <w:ind w:left="1080"/>
      </w:pPr>
      <w:r>
        <w:t xml:space="preserve">Why doesn’t Abraham object?  </w:t>
      </w:r>
      <w:r w:rsidR="00FB5A80">
        <w:t xml:space="preserve">The command to kill the son is not just a “test” </w:t>
      </w:r>
      <w:proofErr w:type="gramStart"/>
      <w:r w:rsidR="00FB5A80">
        <w:t>but</w:t>
      </w:r>
      <w:proofErr w:type="gramEnd"/>
      <w:r w:rsidR="00FB5A80">
        <w:t xml:space="preserve"> a breaking of the covenant and the erasure of the future.</w:t>
      </w:r>
    </w:p>
    <w:p w:rsidR="00E311BC" w:rsidRDefault="00E311BC" w:rsidP="00E311BC">
      <w:pPr>
        <w:pStyle w:val="ListParagraph"/>
        <w:numPr>
          <w:ilvl w:val="7"/>
          <w:numId w:val="1"/>
        </w:numPr>
        <w:ind w:left="1440"/>
      </w:pPr>
      <w:r>
        <w:t>He lies to the servant: “We will worship and then come back to you.”</w:t>
      </w:r>
    </w:p>
    <w:p w:rsidR="00E311BC" w:rsidRDefault="00E311BC" w:rsidP="00E311BC">
      <w:pPr>
        <w:pStyle w:val="ListParagraph"/>
        <w:numPr>
          <w:ilvl w:val="7"/>
          <w:numId w:val="1"/>
        </w:numPr>
        <w:ind w:left="1440"/>
      </w:pPr>
      <w:r>
        <w:t>Ab</w:t>
      </w:r>
      <w:r w:rsidR="00AE7DF7">
        <w:t>raham says to Isaac: “Here I am</w:t>
      </w:r>
      <w:r>
        <w:t>”</w:t>
      </w:r>
      <w:r w:rsidR="00AE7DF7">
        <w:t xml:space="preserve"> (the second time he uses this phrase).</w:t>
      </w:r>
      <w:r>
        <w:t xml:space="preserve">  This is the only place in the Hebrew Bible where there is a conversation between father and son.</w:t>
      </w:r>
    </w:p>
    <w:p w:rsidR="00FB5A80" w:rsidRDefault="00AE7DF7" w:rsidP="00E311BC">
      <w:pPr>
        <w:pStyle w:val="ListParagraph"/>
        <w:numPr>
          <w:ilvl w:val="7"/>
          <w:numId w:val="1"/>
        </w:numPr>
        <w:ind w:left="1440"/>
      </w:pPr>
      <w:r>
        <w:t xml:space="preserve">Isaac wants to know where the sheep is for the offering.  He speaks to his father.  Abraham says, “Here I am.”  </w:t>
      </w:r>
      <w:r w:rsidR="00E311BC">
        <w:t>God will see to the sheep for the burnt offering (i.e., the offering of Isaac).</w:t>
      </w:r>
    </w:p>
    <w:p w:rsidR="00E311BC" w:rsidRDefault="00594C2E" w:rsidP="00594C2E">
      <w:pPr>
        <w:pStyle w:val="ListParagraph"/>
        <w:numPr>
          <w:ilvl w:val="3"/>
          <w:numId w:val="1"/>
        </w:numPr>
        <w:ind w:left="1080"/>
      </w:pPr>
      <w:r>
        <w:t xml:space="preserve">Destruction of the Covenant?  </w:t>
      </w:r>
    </w:p>
    <w:p w:rsidR="00E311BC" w:rsidRDefault="00FB5A80" w:rsidP="00E311BC">
      <w:pPr>
        <w:pStyle w:val="ListParagraph"/>
        <w:numPr>
          <w:ilvl w:val="7"/>
          <w:numId w:val="1"/>
        </w:numPr>
        <w:ind w:left="1440"/>
      </w:pPr>
      <w:r>
        <w:t>God is potentially destr</w:t>
      </w:r>
      <w:r w:rsidR="00594C2E">
        <w:t>oying the relationship with his people.</w:t>
      </w:r>
    </w:p>
    <w:p w:rsidR="00594C2E" w:rsidRDefault="00E311BC" w:rsidP="00E311BC">
      <w:pPr>
        <w:pStyle w:val="ListParagraph"/>
        <w:numPr>
          <w:ilvl w:val="7"/>
          <w:numId w:val="1"/>
        </w:numPr>
        <w:ind w:left="1440"/>
      </w:pPr>
      <w:r>
        <w:t>“Then the two walked on together.”  They are together, going for the same purpose.</w:t>
      </w:r>
    </w:p>
    <w:p w:rsidR="00E311BC" w:rsidRDefault="0039689F" w:rsidP="00E311BC">
      <w:pPr>
        <w:pStyle w:val="ListParagraph"/>
        <w:numPr>
          <w:ilvl w:val="0"/>
          <w:numId w:val="1"/>
        </w:numPr>
        <w:ind w:left="720"/>
      </w:pPr>
      <w:r>
        <w:t>Rescue</w:t>
      </w:r>
      <w:r w:rsidR="00594C2E">
        <w:t>.</w:t>
      </w:r>
      <w:bookmarkStart w:id="8" w:name="01022009"/>
      <w:r w:rsidR="00E311BC">
        <w:t xml:space="preserve">  </w:t>
      </w:r>
      <w:r w:rsidR="00E311BC" w:rsidRPr="00E311BC">
        <w:rPr>
          <w:rFonts w:ascii="Georgia" w:hAnsi="Georgia"/>
          <w:color w:val="333333"/>
          <w:sz w:val="13"/>
          <w:szCs w:val="13"/>
          <w:bdr w:val="none" w:sz="0" w:space="0" w:color="auto" w:frame="1"/>
          <w:shd w:val="clear" w:color="auto" w:fill="FFFFFF"/>
        </w:rPr>
        <w:t>When they came to the place of which God had told him, Abraham built an altar there and arranged the wood on it. Next he bound</w:t>
      </w:r>
      <w:bookmarkEnd w:id="8"/>
      <w:r w:rsidR="009410B9">
        <w:fldChar w:fldCharType="begin"/>
      </w:r>
      <w:r w:rsidR="00E311BC">
        <w:instrText xml:space="preserve"> HYPERLINK "http://www.usccb.org/bible/genesis/22" \l "01022009-1" </w:instrText>
      </w:r>
      <w:r w:rsidR="009410B9">
        <w:fldChar w:fldCharType="separate"/>
      </w:r>
      <w:r w:rsidR="00E311BC" w:rsidRPr="00E311BC">
        <w:rPr>
          <w:rStyle w:val="Hyperlink"/>
          <w:rFonts w:ascii="Arial" w:hAnsi="Arial"/>
          <w:b/>
          <w:bCs/>
          <w:color w:val="008061"/>
          <w:sz w:val="13"/>
          <w:szCs w:val="13"/>
          <w:bdr w:val="none" w:sz="0" w:space="0" w:color="auto" w:frame="1"/>
          <w:shd w:val="clear" w:color="auto" w:fill="FFFFFF"/>
          <w:vertAlign w:val="superscript"/>
        </w:rPr>
        <w:t>*</w:t>
      </w:r>
      <w:r w:rsidR="009410B9">
        <w:fldChar w:fldCharType="end"/>
      </w:r>
      <w:r w:rsidR="00E311BC" w:rsidRPr="00E311BC">
        <w:rPr>
          <w:rStyle w:val="apple-converted-space"/>
          <w:rFonts w:ascii="Georgia" w:hAnsi="Georgia"/>
          <w:color w:val="333333"/>
          <w:sz w:val="13"/>
          <w:szCs w:val="13"/>
          <w:shd w:val="clear" w:color="auto" w:fill="FFFFFF"/>
        </w:rPr>
        <w:t> </w:t>
      </w:r>
      <w:r w:rsidR="00E311BC" w:rsidRPr="00E311BC">
        <w:rPr>
          <w:rFonts w:ascii="Georgia" w:hAnsi="Georgia"/>
          <w:color w:val="333333"/>
          <w:sz w:val="13"/>
          <w:szCs w:val="13"/>
          <w:shd w:val="clear" w:color="auto" w:fill="FFFFFF"/>
        </w:rPr>
        <w:t xml:space="preserve">his son Isaac, and put him on top of the wood on the </w:t>
      </w:r>
      <w:proofErr w:type="spellStart"/>
      <w:r w:rsidR="00E311BC" w:rsidRPr="00E311BC">
        <w:rPr>
          <w:rFonts w:ascii="Georgia" w:hAnsi="Georgia"/>
          <w:color w:val="333333"/>
          <w:sz w:val="13"/>
          <w:szCs w:val="13"/>
          <w:shd w:val="clear" w:color="auto" w:fill="FFFFFF"/>
        </w:rPr>
        <w:t>altar.</w:t>
      </w:r>
      <w:hyperlink r:id="rId6" w:anchor="01022009-c" w:history="1">
        <w:proofErr w:type="gramStart"/>
        <w:r w:rsidR="00E311BC" w:rsidRPr="00E311BC">
          <w:rPr>
            <w:rStyle w:val="Hyperlink"/>
            <w:rFonts w:ascii="Arial" w:hAnsi="Arial"/>
            <w:b/>
            <w:bCs/>
            <w:color w:val="008061"/>
            <w:sz w:val="13"/>
            <w:szCs w:val="13"/>
            <w:bdr w:val="none" w:sz="0" w:space="0" w:color="auto" w:frame="1"/>
            <w:shd w:val="clear" w:color="auto" w:fill="FFFFFF"/>
            <w:vertAlign w:val="superscript"/>
          </w:rPr>
          <w:t>c</w:t>
        </w:r>
        <w:proofErr w:type="spellEnd"/>
        <w:proofErr w:type="gramEnd"/>
      </w:hyperlink>
      <w:bookmarkStart w:id="9" w:name="01022010"/>
      <w:r w:rsidR="003A2C2D">
        <w:t xml:space="preserve">  </w:t>
      </w:r>
      <w:r w:rsidR="00E311BC" w:rsidRPr="00E311BC">
        <w:rPr>
          <w:rStyle w:val="bcv"/>
          <w:rFonts w:ascii="Georgia" w:hAnsi="Georgia"/>
          <w:color w:val="333333"/>
          <w:sz w:val="13"/>
          <w:szCs w:val="13"/>
          <w:bdr w:val="none" w:sz="0" w:space="0" w:color="auto" w:frame="1"/>
          <w:shd w:val="clear" w:color="auto" w:fill="FFFFFF"/>
        </w:rPr>
        <w:t>10</w:t>
      </w:r>
      <w:r w:rsidR="00E311BC" w:rsidRPr="00E311BC">
        <w:rPr>
          <w:rFonts w:ascii="Georgia" w:hAnsi="Georgia"/>
          <w:color w:val="333333"/>
          <w:sz w:val="13"/>
          <w:szCs w:val="13"/>
          <w:bdr w:val="none" w:sz="0" w:space="0" w:color="auto" w:frame="1"/>
          <w:shd w:val="clear" w:color="auto" w:fill="FFFFFF"/>
        </w:rPr>
        <w:t xml:space="preserve">Then Abraham reached out and took the knife to slaughter his </w:t>
      </w:r>
      <w:proofErr w:type="spellStart"/>
      <w:r w:rsidR="00E311BC" w:rsidRPr="00E311BC">
        <w:rPr>
          <w:rFonts w:ascii="Georgia" w:hAnsi="Georgia"/>
          <w:color w:val="333333"/>
          <w:sz w:val="13"/>
          <w:szCs w:val="13"/>
          <w:bdr w:val="none" w:sz="0" w:space="0" w:color="auto" w:frame="1"/>
          <w:shd w:val="clear" w:color="auto" w:fill="FFFFFF"/>
        </w:rPr>
        <w:t>son.</w:t>
      </w:r>
      <w:bookmarkEnd w:id="9"/>
      <w:r w:rsidR="009410B9">
        <w:fldChar w:fldCharType="begin"/>
      </w:r>
      <w:r w:rsidR="00E311BC">
        <w:instrText xml:space="preserve"> HYPERLINK "http://www.usccb.org/bible/genesis/22" \l "01022010-d" </w:instrText>
      </w:r>
      <w:r w:rsidR="009410B9">
        <w:fldChar w:fldCharType="separate"/>
      </w:r>
      <w:proofErr w:type="gramStart"/>
      <w:r w:rsidR="00E311BC" w:rsidRPr="00E311BC">
        <w:rPr>
          <w:rStyle w:val="Hyperlink"/>
          <w:rFonts w:ascii="Arial" w:hAnsi="Arial"/>
          <w:b/>
          <w:bCs/>
          <w:color w:val="008061"/>
          <w:sz w:val="13"/>
          <w:szCs w:val="13"/>
          <w:bdr w:val="none" w:sz="0" w:space="0" w:color="auto" w:frame="1"/>
          <w:shd w:val="clear" w:color="auto" w:fill="FFFFFF"/>
          <w:vertAlign w:val="superscript"/>
        </w:rPr>
        <w:t>d</w:t>
      </w:r>
      <w:proofErr w:type="spellEnd"/>
      <w:proofErr w:type="gramEnd"/>
      <w:r w:rsidR="009410B9">
        <w:fldChar w:fldCharType="end"/>
      </w:r>
      <w:bookmarkStart w:id="10" w:name="01022011"/>
      <w:r w:rsidR="003A2C2D">
        <w:t xml:space="preserve">  </w:t>
      </w:r>
      <w:r w:rsidR="00E311BC" w:rsidRPr="00E311BC">
        <w:rPr>
          <w:rStyle w:val="bcv"/>
          <w:rFonts w:ascii="Georgia" w:hAnsi="Georgia"/>
          <w:color w:val="333333"/>
          <w:sz w:val="13"/>
          <w:szCs w:val="13"/>
          <w:bdr w:val="none" w:sz="0" w:space="0" w:color="auto" w:frame="1"/>
          <w:shd w:val="clear" w:color="auto" w:fill="FFFFFF"/>
        </w:rPr>
        <w:t>11</w:t>
      </w:r>
      <w:r w:rsidR="00E311BC" w:rsidRPr="00E311BC">
        <w:rPr>
          <w:rFonts w:ascii="Georgia" w:hAnsi="Georgia"/>
          <w:color w:val="333333"/>
          <w:sz w:val="13"/>
          <w:szCs w:val="13"/>
          <w:bdr w:val="none" w:sz="0" w:space="0" w:color="auto" w:frame="1"/>
          <w:shd w:val="clear" w:color="auto" w:fill="FFFFFF"/>
        </w:rPr>
        <w:t>But the angel of the LORD</w:t>
      </w:r>
      <w:r w:rsidR="00E311BC" w:rsidRPr="00E311BC">
        <w:rPr>
          <w:rStyle w:val="apple-converted-space"/>
          <w:rFonts w:ascii="Georgia" w:hAnsi="Georgia"/>
          <w:color w:val="333333"/>
          <w:sz w:val="13"/>
          <w:szCs w:val="13"/>
          <w:bdr w:val="none" w:sz="0" w:space="0" w:color="auto" w:frame="1"/>
          <w:shd w:val="clear" w:color="auto" w:fill="FFFFFF"/>
        </w:rPr>
        <w:t> </w:t>
      </w:r>
      <w:r w:rsidR="000B2153" w:rsidRPr="000B2153">
        <w:rPr>
          <w:rStyle w:val="apple-converted-space"/>
          <w:rFonts w:ascii="Georgia" w:hAnsi="Georgia"/>
          <w:color w:val="FF0000"/>
          <w:sz w:val="13"/>
          <w:szCs w:val="13"/>
          <w:bdr w:val="none" w:sz="0" w:space="0" w:color="auto" w:frame="1"/>
          <w:shd w:val="clear" w:color="auto" w:fill="FFFFFF"/>
        </w:rPr>
        <w:t>[YHWH</w:t>
      </w:r>
      <w:r w:rsidR="000B2153">
        <w:rPr>
          <w:rStyle w:val="apple-converted-space"/>
          <w:rFonts w:ascii="Georgia" w:hAnsi="Georgia"/>
          <w:color w:val="FF0000"/>
          <w:sz w:val="13"/>
          <w:szCs w:val="13"/>
          <w:bdr w:val="none" w:sz="0" w:space="0" w:color="auto" w:frame="1"/>
          <w:shd w:val="clear" w:color="auto" w:fill="FFFFFF"/>
        </w:rPr>
        <w:t>]</w:t>
      </w:r>
      <w:r w:rsidR="000B2153">
        <w:rPr>
          <w:rStyle w:val="apple-converted-space"/>
          <w:rFonts w:ascii="Georgia" w:hAnsi="Georgia"/>
          <w:color w:val="333333"/>
          <w:sz w:val="13"/>
          <w:szCs w:val="13"/>
          <w:bdr w:val="none" w:sz="0" w:space="0" w:color="auto" w:frame="1"/>
          <w:shd w:val="clear" w:color="auto" w:fill="FFFFFF"/>
        </w:rPr>
        <w:t xml:space="preserve"> </w:t>
      </w:r>
      <w:r w:rsidR="00E311BC" w:rsidRPr="00E311BC">
        <w:rPr>
          <w:rFonts w:ascii="Georgia" w:hAnsi="Georgia"/>
          <w:color w:val="333333"/>
          <w:sz w:val="13"/>
          <w:szCs w:val="13"/>
          <w:bdr w:val="none" w:sz="0" w:space="0" w:color="auto" w:frame="1"/>
          <w:shd w:val="clear" w:color="auto" w:fill="FFFFFF"/>
        </w:rPr>
        <w:t>called to him from heaven, “Abraham, Abraham!” “Here I am,” he answered.</w:t>
      </w:r>
      <w:bookmarkStart w:id="11" w:name="01022012"/>
      <w:bookmarkEnd w:id="10"/>
      <w:r w:rsidR="003A2C2D">
        <w:rPr>
          <w:rFonts w:ascii="Georgia" w:hAnsi="Georgia"/>
          <w:color w:val="333333"/>
          <w:sz w:val="13"/>
          <w:szCs w:val="13"/>
          <w:bdr w:val="none" w:sz="0" w:space="0" w:color="auto" w:frame="1"/>
          <w:shd w:val="clear" w:color="auto" w:fill="FFFFFF"/>
        </w:rPr>
        <w:t xml:space="preserve">  </w:t>
      </w:r>
      <w:r w:rsidR="00E311BC" w:rsidRPr="00E311BC">
        <w:rPr>
          <w:rStyle w:val="bcv"/>
          <w:rFonts w:ascii="Georgia" w:hAnsi="Georgia"/>
          <w:color w:val="333333"/>
          <w:sz w:val="13"/>
          <w:szCs w:val="13"/>
          <w:bdr w:val="none" w:sz="0" w:space="0" w:color="auto" w:frame="1"/>
          <w:shd w:val="clear" w:color="auto" w:fill="FFFFFF"/>
        </w:rPr>
        <w:t>12</w:t>
      </w:r>
      <w:r w:rsidR="00E311BC" w:rsidRPr="00E311BC">
        <w:rPr>
          <w:rFonts w:ascii="Georgia" w:hAnsi="Georgia"/>
          <w:color w:val="333333"/>
          <w:sz w:val="13"/>
          <w:szCs w:val="13"/>
          <w:bdr w:val="none" w:sz="0" w:space="0" w:color="auto" w:frame="1"/>
          <w:shd w:val="clear" w:color="auto" w:fill="FFFFFF"/>
        </w:rPr>
        <w:t>“Do not lay your hand on the boy,” said the angel. “Do not do the least thing to him. For now I know that you fear God</w:t>
      </w:r>
      <w:r w:rsidR="000B2153">
        <w:rPr>
          <w:rFonts w:ascii="Georgia" w:hAnsi="Georgia"/>
          <w:color w:val="333333"/>
          <w:sz w:val="13"/>
          <w:szCs w:val="13"/>
          <w:bdr w:val="none" w:sz="0" w:space="0" w:color="auto" w:frame="1"/>
          <w:shd w:val="clear" w:color="auto" w:fill="FFFFFF"/>
        </w:rPr>
        <w:t xml:space="preserve"> </w:t>
      </w:r>
      <w:r w:rsidR="000B2153" w:rsidRPr="000B2153">
        <w:rPr>
          <w:rFonts w:ascii="Georgia" w:hAnsi="Georgia"/>
          <w:color w:val="FF0000"/>
          <w:sz w:val="13"/>
          <w:szCs w:val="13"/>
          <w:bdr w:val="none" w:sz="0" w:space="0" w:color="auto" w:frame="1"/>
          <w:shd w:val="clear" w:color="auto" w:fill="FFFFFF"/>
        </w:rPr>
        <w:t>[</w:t>
      </w:r>
      <w:proofErr w:type="spellStart"/>
      <w:r w:rsidR="000B2153" w:rsidRPr="000B2153">
        <w:rPr>
          <w:rFonts w:ascii="Georgia" w:hAnsi="Georgia"/>
          <w:color w:val="FF0000"/>
          <w:sz w:val="13"/>
          <w:szCs w:val="13"/>
          <w:bdr w:val="none" w:sz="0" w:space="0" w:color="auto" w:frame="1"/>
          <w:shd w:val="clear" w:color="auto" w:fill="FFFFFF"/>
        </w:rPr>
        <w:t>Elohim</w:t>
      </w:r>
      <w:proofErr w:type="spellEnd"/>
      <w:r w:rsidR="000B2153" w:rsidRPr="000B2153">
        <w:rPr>
          <w:rFonts w:ascii="Georgia" w:hAnsi="Georgia"/>
          <w:color w:val="FF0000"/>
          <w:sz w:val="13"/>
          <w:szCs w:val="13"/>
          <w:bdr w:val="none" w:sz="0" w:space="0" w:color="auto" w:frame="1"/>
          <w:shd w:val="clear" w:color="auto" w:fill="FFFFFF"/>
        </w:rPr>
        <w:t>]</w:t>
      </w:r>
      <w:r w:rsidR="00E311BC" w:rsidRPr="00E311BC">
        <w:rPr>
          <w:rFonts w:ascii="Georgia" w:hAnsi="Georgia"/>
          <w:color w:val="333333"/>
          <w:sz w:val="13"/>
          <w:szCs w:val="13"/>
          <w:bdr w:val="none" w:sz="0" w:space="0" w:color="auto" w:frame="1"/>
          <w:shd w:val="clear" w:color="auto" w:fill="FFFFFF"/>
        </w:rPr>
        <w:t xml:space="preserve">, since you did not withhold from me your son, your only </w:t>
      </w:r>
      <w:proofErr w:type="spellStart"/>
      <w:r w:rsidR="00E311BC" w:rsidRPr="00E311BC">
        <w:rPr>
          <w:rFonts w:ascii="Georgia" w:hAnsi="Georgia"/>
          <w:color w:val="333333"/>
          <w:sz w:val="13"/>
          <w:szCs w:val="13"/>
          <w:bdr w:val="none" w:sz="0" w:space="0" w:color="auto" w:frame="1"/>
          <w:shd w:val="clear" w:color="auto" w:fill="FFFFFF"/>
        </w:rPr>
        <w:t>one.”</w:t>
      </w:r>
      <w:bookmarkEnd w:id="11"/>
      <w:r w:rsidR="009410B9">
        <w:fldChar w:fldCharType="begin"/>
      </w:r>
      <w:r w:rsidR="00E311BC">
        <w:instrText xml:space="preserve"> HYPERLINK "http://www.usccb.org/bible/genesis/22" \l "01022012-e" </w:instrText>
      </w:r>
      <w:r w:rsidR="009410B9">
        <w:fldChar w:fldCharType="separate"/>
      </w:r>
      <w:proofErr w:type="gramStart"/>
      <w:r w:rsidR="00E311BC" w:rsidRPr="00E311BC">
        <w:rPr>
          <w:rStyle w:val="Hyperlink"/>
          <w:rFonts w:ascii="Arial" w:hAnsi="Arial"/>
          <w:b/>
          <w:bCs/>
          <w:color w:val="008061"/>
          <w:sz w:val="13"/>
          <w:szCs w:val="13"/>
          <w:bdr w:val="none" w:sz="0" w:space="0" w:color="auto" w:frame="1"/>
          <w:shd w:val="clear" w:color="auto" w:fill="FFFFFF"/>
          <w:vertAlign w:val="superscript"/>
        </w:rPr>
        <w:t>e</w:t>
      </w:r>
      <w:proofErr w:type="spellEnd"/>
      <w:proofErr w:type="gramEnd"/>
      <w:r w:rsidR="009410B9">
        <w:fldChar w:fldCharType="end"/>
      </w:r>
      <w:bookmarkStart w:id="12" w:name="01022013"/>
      <w:r w:rsidR="003A2C2D">
        <w:t xml:space="preserve">  </w:t>
      </w:r>
      <w:r w:rsidR="00E311BC" w:rsidRPr="00E311BC">
        <w:rPr>
          <w:rStyle w:val="bcv"/>
          <w:rFonts w:ascii="Georgia" w:hAnsi="Georgia"/>
          <w:color w:val="333333"/>
          <w:sz w:val="13"/>
          <w:szCs w:val="13"/>
          <w:bdr w:val="none" w:sz="0" w:space="0" w:color="auto" w:frame="1"/>
          <w:shd w:val="clear" w:color="auto" w:fill="FFFFFF"/>
        </w:rPr>
        <w:t>13</w:t>
      </w:r>
      <w:r w:rsidR="00E311BC" w:rsidRPr="00E311BC">
        <w:rPr>
          <w:rFonts w:ascii="Georgia" w:hAnsi="Georgia"/>
          <w:color w:val="333333"/>
          <w:sz w:val="13"/>
          <w:szCs w:val="13"/>
          <w:bdr w:val="none" w:sz="0" w:space="0" w:color="auto" w:frame="1"/>
          <w:shd w:val="clear" w:color="auto" w:fill="FFFFFF"/>
        </w:rPr>
        <w:t>Abraham looked up and saw a single ram caught by its horns in the thicket. So Abraham went and took the ram and offered it up as a burnt offering in place of his son.</w:t>
      </w:r>
      <w:bookmarkEnd w:id="12"/>
      <w:r w:rsidR="009410B9">
        <w:fldChar w:fldCharType="begin"/>
      </w:r>
      <w:r w:rsidR="00E311BC">
        <w:instrText xml:space="preserve"> HYPERLINK "http://www.usccb.org/bible/genesis/22" \l "01022013-1" </w:instrText>
      </w:r>
      <w:r w:rsidR="009410B9">
        <w:fldChar w:fldCharType="separate"/>
      </w:r>
      <w:r w:rsidR="00E311BC" w:rsidRPr="00E311BC">
        <w:rPr>
          <w:rStyle w:val="Hyperlink"/>
          <w:rFonts w:ascii="Arial" w:hAnsi="Arial"/>
          <w:b/>
          <w:bCs/>
          <w:color w:val="008061"/>
          <w:sz w:val="13"/>
          <w:szCs w:val="13"/>
          <w:bdr w:val="none" w:sz="0" w:space="0" w:color="auto" w:frame="1"/>
          <w:shd w:val="clear" w:color="auto" w:fill="FFFFFF"/>
          <w:vertAlign w:val="superscript"/>
        </w:rPr>
        <w:t>*</w:t>
      </w:r>
      <w:r w:rsidR="009410B9">
        <w:fldChar w:fldCharType="end"/>
      </w:r>
    </w:p>
    <w:p w:rsidR="00E311BC" w:rsidRDefault="00E311BC" w:rsidP="00E311BC">
      <w:pPr>
        <w:pStyle w:val="ListParagraph"/>
        <w:numPr>
          <w:ilvl w:val="3"/>
          <w:numId w:val="1"/>
        </w:numPr>
        <w:ind w:left="1080"/>
      </w:pPr>
      <w:r>
        <w:t xml:space="preserve">The willingness to offer the son is a sign that he “fears” God.  </w:t>
      </w:r>
    </w:p>
    <w:p w:rsidR="003A2C2D" w:rsidRDefault="00E311BC" w:rsidP="00E311BC">
      <w:pPr>
        <w:pStyle w:val="ListParagraph"/>
        <w:numPr>
          <w:ilvl w:val="3"/>
          <w:numId w:val="1"/>
        </w:numPr>
        <w:ind w:left="1080"/>
      </w:pPr>
      <w:r>
        <w:t xml:space="preserve">The </w:t>
      </w:r>
      <w:proofErr w:type="spellStart"/>
      <w:r>
        <w:t>shofar</w:t>
      </w:r>
      <w:proofErr w:type="spellEnd"/>
      <w:r>
        <w:t xml:space="preserve"> on the Jewish New Year is a recollection of this story.  It is a commemoration.</w:t>
      </w:r>
    </w:p>
    <w:p w:rsidR="00594C2E" w:rsidRDefault="003A2C2D" w:rsidP="00E311BC">
      <w:pPr>
        <w:pStyle w:val="ListParagraph"/>
        <w:numPr>
          <w:ilvl w:val="3"/>
          <w:numId w:val="1"/>
        </w:numPr>
        <w:ind w:left="1080"/>
      </w:pPr>
      <w:r>
        <w:t>The replacement of Isaac with a ram.  God spared Isaac, replacing him with a ram; so God allows Israel to offer sacrifice, rather than to be destroyed.</w:t>
      </w:r>
    </w:p>
    <w:p w:rsidR="00AC2864" w:rsidRDefault="00AE7DF7" w:rsidP="00594C2E">
      <w:pPr>
        <w:pStyle w:val="ListParagraph"/>
        <w:numPr>
          <w:ilvl w:val="0"/>
          <w:numId w:val="1"/>
        </w:numPr>
        <w:ind w:left="720"/>
      </w:pPr>
      <w:r>
        <w:t xml:space="preserve">Commentary.  Abraham was willing </w:t>
      </w:r>
      <w:r w:rsidR="003A2C2D">
        <w:t>to question God in the story of the negotiation over Sodom</w:t>
      </w:r>
      <w:r>
        <w:t>.  That garrulousness</w:t>
      </w:r>
      <w:r w:rsidR="003A2C2D">
        <w:t xml:space="preserve"> is replaced by Abraham’</w:t>
      </w:r>
      <w:r w:rsidR="00AC2864">
        <w:t xml:space="preserve">s silence. </w:t>
      </w:r>
    </w:p>
    <w:p w:rsidR="000B2153" w:rsidRDefault="007170AB" w:rsidP="00AC2864">
      <w:pPr>
        <w:pStyle w:val="ListParagraph"/>
        <w:numPr>
          <w:ilvl w:val="3"/>
          <w:numId w:val="1"/>
        </w:numPr>
        <w:ind w:left="1080"/>
      </w:pPr>
      <w:r>
        <w:t>In medieval times s</w:t>
      </w:r>
      <w:r w:rsidR="00AC2864">
        <w:t xml:space="preserve">ome people </w:t>
      </w:r>
      <w:r>
        <w:t>said</w:t>
      </w:r>
      <w:r w:rsidR="00AC2864">
        <w:t xml:space="preserve">, “Abraham did sacrifice his son.”  This </w:t>
      </w:r>
      <w:r>
        <w:t>interpretation arose</w:t>
      </w:r>
      <w:r w:rsidR="00AC2864">
        <w:t xml:space="preserve"> after the crusade</w:t>
      </w:r>
      <w:r w:rsidR="007C5F4D">
        <w:t xml:space="preserve">s, when Jewish </w:t>
      </w:r>
      <w:proofErr w:type="gramStart"/>
      <w:r w:rsidR="007C5F4D">
        <w:t xml:space="preserve">communities were </w:t>
      </w:r>
      <w:r w:rsidR="00AC2864">
        <w:t>slaughtered by crusaders</w:t>
      </w:r>
      <w:proofErr w:type="gramEnd"/>
      <w:r w:rsidR="00AC2864">
        <w:t xml:space="preserve">.  </w:t>
      </w:r>
      <w:r w:rsidR="00BB399B">
        <w:t xml:space="preserve">Some </w:t>
      </w:r>
      <w:r w:rsidR="007C5F4D">
        <w:t xml:space="preserve">Jews </w:t>
      </w:r>
      <w:r w:rsidR="00BB399B">
        <w:t xml:space="preserve">sacrificed themselves, </w:t>
      </w:r>
      <w:r>
        <w:t>saying,</w:t>
      </w:r>
      <w:r w:rsidR="00BB399B">
        <w:t xml:space="preserve"> “It is better to kill </w:t>
      </w:r>
      <w:proofErr w:type="gramStart"/>
      <w:r w:rsidR="00BB399B">
        <w:t>ourselves</w:t>
      </w:r>
      <w:proofErr w:type="gramEnd"/>
      <w:r w:rsidR="00BB399B">
        <w:t xml:space="preserve"> than to be killed by the crusaders.”  Isaac may well have been slain, some medieval Jews said, then resurrected.  But this commentary</w:t>
      </w:r>
      <w:r w:rsidR="000B2153">
        <w:t xml:space="preserve"> did not prove popular.</w:t>
      </w:r>
    </w:p>
    <w:p w:rsidR="00AC2864" w:rsidRDefault="000B2153" w:rsidP="00AC2864">
      <w:pPr>
        <w:pStyle w:val="ListParagraph"/>
        <w:numPr>
          <w:ilvl w:val="3"/>
          <w:numId w:val="1"/>
        </w:numPr>
        <w:ind w:left="1080"/>
      </w:pPr>
      <w:r>
        <w:t xml:space="preserve">But what about the raised hand?  Why </w:t>
      </w:r>
      <w:r w:rsidR="007C5F4D">
        <w:t>does</w:t>
      </w:r>
      <w:r>
        <w:t xml:space="preserve"> God ask </w:t>
      </w:r>
      <w:r w:rsidR="007C5F4D">
        <w:t>Abraham to kill his son</w:t>
      </w:r>
      <w:r>
        <w:t xml:space="preserve">?  </w:t>
      </w:r>
    </w:p>
    <w:p w:rsidR="000B2153" w:rsidRDefault="000B2153" w:rsidP="00594C2E">
      <w:pPr>
        <w:pStyle w:val="ListParagraph"/>
        <w:numPr>
          <w:ilvl w:val="0"/>
          <w:numId w:val="1"/>
        </w:numPr>
        <w:ind w:left="720"/>
      </w:pPr>
      <w:r>
        <w:t>Various Interpretations.</w:t>
      </w:r>
    </w:p>
    <w:p w:rsidR="000B2153" w:rsidRDefault="000B2153" w:rsidP="000B2153">
      <w:pPr>
        <w:pStyle w:val="ListParagraph"/>
        <w:numPr>
          <w:ilvl w:val="3"/>
          <w:numId w:val="1"/>
        </w:numPr>
        <w:ind w:left="1080"/>
      </w:pPr>
      <w:r>
        <w:t>Genesis 22 shows Abraham, not boldly negotiating with God (as he did over Sodom), but meekly accommodating himself to God’s world.</w:t>
      </w:r>
    </w:p>
    <w:p w:rsidR="000B2153" w:rsidRDefault="000B2153" w:rsidP="000B2153">
      <w:pPr>
        <w:pStyle w:val="ListParagraph"/>
        <w:numPr>
          <w:ilvl w:val="3"/>
          <w:numId w:val="1"/>
        </w:numPr>
        <w:ind w:left="1080"/>
      </w:pPr>
      <w:r>
        <w:t>Was Abraham a “knowing participant” – an adult – or an “unknowing participant,” one who did not realize what he was doing?</w:t>
      </w:r>
    </w:p>
    <w:p w:rsidR="000B2153" w:rsidRDefault="000B2153" w:rsidP="000B2153">
      <w:pPr>
        <w:pStyle w:val="ListParagraph"/>
        <w:numPr>
          <w:ilvl w:val="3"/>
          <w:numId w:val="1"/>
        </w:numPr>
        <w:ind w:left="1080"/>
      </w:pPr>
      <w:r>
        <w:t xml:space="preserve">At the beginning of the story, God is </w:t>
      </w:r>
      <w:proofErr w:type="spellStart"/>
      <w:r>
        <w:t>Elohim</w:t>
      </w:r>
      <w:proofErr w:type="spellEnd"/>
      <w:r>
        <w:t>.  But then the “angel of the LORD” [YHWH] comes.  One has to be willing to give up everything for God.  This is the struggle between the “new” God and the “old” God.  The old God would ask for child sacrifice, but not the new God, the LORD.</w:t>
      </w:r>
    </w:p>
    <w:p w:rsidR="000B2153" w:rsidRDefault="000B2153" w:rsidP="000B2153">
      <w:pPr>
        <w:pStyle w:val="ListParagraph"/>
        <w:numPr>
          <w:ilvl w:val="3"/>
          <w:numId w:val="1"/>
        </w:numPr>
        <w:ind w:left="1080"/>
      </w:pPr>
      <w:r>
        <w:t>Abraham’s Silence.  Why is he silent?  It is because he acquiesces.</w:t>
      </w:r>
    </w:p>
    <w:p w:rsidR="000B2153" w:rsidRDefault="000B2153" w:rsidP="000B2153">
      <w:pPr>
        <w:pStyle w:val="ListParagraph"/>
        <w:numPr>
          <w:ilvl w:val="3"/>
          <w:numId w:val="1"/>
        </w:numPr>
        <w:ind w:left="1080"/>
      </w:pPr>
      <w:r>
        <w:t>The Prophetic “We.”  “We will worship</w:t>
      </w:r>
      <w:r w:rsidR="00B25128">
        <w:t xml:space="preserve"> and then come back to you.”</w:t>
      </w:r>
      <w:r w:rsidR="007621A8">
        <w:t xml:space="preserve">  But at the end of the story, the text does not say that they “walked together.”</w:t>
      </w:r>
    </w:p>
    <w:p w:rsidR="0039689F" w:rsidRPr="0039689F" w:rsidRDefault="0039689F" w:rsidP="0039689F">
      <w:pPr>
        <w:pStyle w:val="ListParagraph"/>
        <w:numPr>
          <w:ilvl w:val="0"/>
          <w:numId w:val="1"/>
        </w:numPr>
        <w:ind w:left="720"/>
      </w:pPr>
      <w:r>
        <w:t>Denouement.</w:t>
      </w:r>
      <w:bookmarkStart w:id="13" w:name="01022015"/>
      <w:r>
        <w:t xml:space="preserve">  </w:t>
      </w:r>
      <w:bookmarkEnd w:id="13"/>
      <w:r w:rsidR="00093FEB">
        <w:rPr>
          <w:rStyle w:val="bcv"/>
          <w:rFonts w:ascii="Georgia" w:hAnsi="Georgia"/>
          <w:color w:val="333333"/>
          <w:sz w:val="13"/>
          <w:szCs w:val="13"/>
          <w:bdr w:val="none" w:sz="0" w:space="0" w:color="auto" w:frame="1"/>
        </w:rPr>
        <w:t>15</w:t>
      </w:r>
      <w:hyperlink r:id="rId7" w:anchor="01022015-1" w:history="1">
        <w:r w:rsidRPr="0039689F">
          <w:rPr>
            <w:rStyle w:val="Hyperlink"/>
            <w:rFonts w:ascii="Arial" w:hAnsi="Arial"/>
            <w:b/>
            <w:bCs/>
            <w:color w:val="008061"/>
            <w:sz w:val="13"/>
            <w:szCs w:val="13"/>
            <w:bdr w:val="none" w:sz="0" w:space="0" w:color="auto" w:frame="1"/>
            <w:vertAlign w:val="superscript"/>
          </w:rPr>
          <w:t>*</w:t>
        </w:r>
      </w:hyperlink>
      <w:r w:rsidRPr="0039689F">
        <w:rPr>
          <w:rStyle w:val="apple-converted-space"/>
          <w:rFonts w:ascii="Georgia" w:hAnsi="Georgia"/>
          <w:color w:val="333333"/>
          <w:sz w:val="13"/>
          <w:szCs w:val="13"/>
        </w:rPr>
        <w:t> </w:t>
      </w:r>
      <w:r w:rsidRPr="0039689F">
        <w:rPr>
          <w:rFonts w:ascii="Georgia" w:hAnsi="Georgia"/>
          <w:color w:val="333333"/>
          <w:sz w:val="13"/>
          <w:szCs w:val="13"/>
        </w:rPr>
        <w:t>A second time the angel of the L</w:t>
      </w:r>
      <w:r w:rsidRPr="0039689F">
        <w:rPr>
          <w:rFonts w:ascii="Georgia" w:hAnsi="Georgia"/>
          <w:color w:val="333333"/>
          <w:sz w:val="13"/>
          <w:szCs w:val="13"/>
          <w:bdr w:val="none" w:sz="0" w:space="0" w:color="auto" w:frame="1"/>
        </w:rPr>
        <w:t>ORD</w:t>
      </w:r>
      <w:r w:rsidRPr="0039689F">
        <w:rPr>
          <w:rStyle w:val="apple-converted-space"/>
          <w:rFonts w:ascii="Georgia" w:hAnsi="Georgia"/>
          <w:color w:val="333333"/>
          <w:sz w:val="13"/>
          <w:szCs w:val="13"/>
        </w:rPr>
        <w:t> </w:t>
      </w:r>
      <w:r w:rsidRPr="0039689F">
        <w:rPr>
          <w:rFonts w:ascii="Georgia" w:hAnsi="Georgia"/>
          <w:color w:val="333333"/>
          <w:sz w:val="13"/>
          <w:szCs w:val="13"/>
        </w:rPr>
        <w:t>called to Abraham from heaven</w:t>
      </w:r>
      <w:bookmarkStart w:id="14" w:name="01022016"/>
      <w:r>
        <w:rPr>
          <w:rFonts w:ascii="Georgia" w:hAnsi="Georgia"/>
          <w:color w:val="333333"/>
          <w:sz w:val="13"/>
          <w:szCs w:val="13"/>
        </w:rPr>
        <w:t xml:space="preserve"> </w:t>
      </w:r>
      <w:r w:rsidRPr="0039689F">
        <w:rPr>
          <w:rStyle w:val="bcv"/>
          <w:rFonts w:ascii="Georgia" w:hAnsi="Georgia"/>
          <w:color w:val="333333"/>
          <w:sz w:val="13"/>
          <w:szCs w:val="13"/>
          <w:bdr w:val="none" w:sz="0" w:space="0" w:color="auto" w:frame="1"/>
        </w:rPr>
        <w:t>16</w:t>
      </w:r>
      <w:bookmarkEnd w:id="14"/>
      <w:r w:rsidR="009410B9" w:rsidRPr="0039689F">
        <w:rPr>
          <w:rFonts w:ascii="Georgia" w:hAnsi="Georgia"/>
          <w:color w:val="333333"/>
          <w:sz w:val="13"/>
          <w:szCs w:val="13"/>
        </w:rPr>
        <w:fldChar w:fldCharType="begin"/>
      </w:r>
      <w:r w:rsidRPr="0039689F">
        <w:rPr>
          <w:rFonts w:ascii="Georgia" w:hAnsi="Georgia"/>
          <w:color w:val="333333"/>
          <w:sz w:val="13"/>
          <w:szCs w:val="13"/>
        </w:rPr>
        <w:instrText xml:space="preserve"> HYPERLINK "http://www.usccb.org/bible/genesis/22" \l "01022016-f" </w:instrText>
      </w:r>
      <w:r w:rsidR="009410B9" w:rsidRPr="0039689F">
        <w:rPr>
          <w:rFonts w:ascii="Georgia" w:hAnsi="Georgia"/>
          <w:color w:val="333333"/>
          <w:sz w:val="13"/>
          <w:szCs w:val="13"/>
        </w:rPr>
        <w:fldChar w:fldCharType="separate"/>
      </w:r>
      <w:r w:rsidRPr="0039689F">
        <w:rPr>
          <w:rStyle w:val="Hyperlink"/>
          <w:rFonts w:ascii="Arial" w:hAnsi="Arial"/>
          <w:b/>
          <w:bCs/>
          <w:color w:val="008061"/>
          <w:sz w:val="13"/>
          <w:szCs w:val="13"/>
          <w:bdr w:val="none" w:sz="0" w:space="0" w:color="auto" w:frame="1"/>
          <w:vertAlign w:val="superscript"/>
        </w:rPr>
        <w:t>f</w:t>
      </w:r>
      <w:r w:rsidR="009410B9" w:rsidRPr="0039689F">
        <w:rPr>
          <w:rFonts w:ascii="Georgia" w:hAnsi="Georgia"/>
          <w:color w:val="333333"/>
          <w:sz w:val="13"/>
          <w:szCs w:val="13"/>
        </w:rPr>
        <w:fldChar w:fldCharType="end"/>
      </w:r>
      <w:r w:rsidRPr="0039689F">
        <w:rPr>
          <w:rStyle w:val="apple-converted-space"/>
          <w:rFonts w:ascii="Georgia" w:hAnsi="Georgia"/>
          <w:color w:val="333333"/>
          <w:sz w:val="13"/>
          <w:szCs w:val="13"/>
        </w:rPr>
        <w:t> </w:t>
      </w:r>
      <w:r w:rsidRPr="0039689F">
        <w:rPr>
          <w:rFonts w:ascii="Georgia" w:hAnsi="Georgia"/>
          <w:color w:val="333333"/>
          <w:sz w:val="13"/>
          <w:szCs w:val="13"/>
        </w:rPr>
        <w:t>and said: “I swear by my very self—oracle of the L</w:t>
      </w:r>
      <w:r w:rsidRPr="0039689F">
        <w:rPr>
          <w:rFonts w:ascii="Georgia" w:hAnsi="Georgia"/>
          <w:color w:val="333333"/>
          <w:sz w:val="13"/>
          <w:szCs w:val="13"/>
          <w:bdr w:val="none" w:sz="0" w:space="0" w:color="auto" w:frame="1"/>
        </w:rPr>
        <w:t>ORD</w:t>
      </w:r>
      <w:r w:rsidRPr="0039689F">
        <w:rPr>
          <w:rFonts w:ascii="Georgia" w:hAnsi="Georgia"/>
          <w:color w:val="333333"/>
          <w:sz w:val="13"/>
          <w:szCs w:val="13"/>
        </w:rPr>
        <w:t>—that because you acted as you did in not withholding from me your son, your only one,</w:t>
      </w:r>
      <w:bookmarkStart w:id="15" w:name="01022017"/>
      <w:r>
        <w:rPr>
          <w:rFonts w:ascii="Georgia" w:hAnsi="Georgia"/>
          <w:color w:val="333333"/>
          <w:sz w:val="13"/>
          <w:szCs w:val="13"/>
        </w:rPr>
        <w:t xml:space="preserve"> </w:t>
      </w:r>
      <w:r w:rsidRPr="0039689F">
        <w:rPr>
          <w:rStyle w:val="bcv"/>
          <w:rFonts w:ascii="Georgia" w:hAnsi="Georgia"/>
          <w:color w:val="333333"/>
          <w:sz w:val="13"/>
          <w:szCs w:val="13"/>
          <w:bdr w:val="none" w:sz="0" w:space="0" w:color="auto" w:frame="1"/>
        </w:rPr>
        <w:t>17</w:t>
      </w:r>
      <w:r w:rsidRPr="0039689F">
        <w:rPr>
          <w:rFonts w:ascii="Georgia" w:hAnsi="Georgia"/>
          <w:color w:val="333333"/>
          <w:sz w:val="13"/>
          <w:szCs w:val="13"/>
          <w:bdr w:val="none" w:sz="0" w:space="0" w:color="auto" w:frame="1"/>
        </w:rPr>
        <w:t xml:space="preserve">I will bless you and make your descendants as countless as the stars of the sky and the sands of the seashore; your descendants will take possession of the gates of their </w:t>
      </w:r>
      <w:proofErr w:type="spellStart"/>
      <w:r w:rsidRPr="0039689F">
        <w:rPr>
          <w:rFonts w:ascii="Georgia" w:hAnsi="Georgia"/>
          <w:color w:val="333333"/>
          <w:sz w:val="13"/>
          <w:szCs w:val="13"/>
          <w:bdr w:val="none" w:sz="0" w:space="0" w:color="auto" w:frame="1"/>
        </w:rPr>
        <w:t>enemies,</w:t>
      </w:r>
      <w:bookmarkEnd w:id="15"/>
      <w:r w:rsidR="009410B9" w:rsidRPr="0039689F">
        <w:rPr>
          <w:rFonts w:ascii="Georgia" w:hAnsi="Georgia"/>
          <w:color w:val="333333"/>
          <w:sz w:val="13"/>
          <w:szCs w:val="13"/>
        </w:rPr>
        <w:fldChar w:fldCharType="begin"/>
      </w:r>
      <w:r w:rsidRPr="0039689F">
        <w:rPr>
          <w:rFonts w:ascii="Georgia" w:hAnsi="Georgia"/>
          <w:color w:val="333333"/>
          <w:sz w:val="13"/>
          <w:szCs w:val="13"/>
        </w:rPr>
        <w:instrText xml:space="preserve"> HYPERLINK "http://www.usccb.org/bible/genesis/22" \l "01022017-g" </w:instrText>
      </w:r>
      <w:r w:rsidR="009410B9" w:rsidRPr="0039689F">
        <w:rPr>
          <w:rFonts w:ascii="Georgia" w:hAnsi="Georgia"/>
          <w:color w:val="333333"/>
          <w:sz w:val="13"/>
          <w:szCs w:val="13"/>
        </w:rPr>
        <w:fldChar w:fldCharType="separate"/>
      </w:r>
      <w:r w:rsidRPr="0039689F">
        <w:rPr>
          <w:rStyle w:val="Hyperlink"/>
          <w:rFonts w:ascii="Arial" w:hAnsi="Arial"/>
          <w:b/>
          <w:bCs/>
          <w:color w:val="008061"/>
          <w:sz w:val="13"/>
          <w:szCs w:val="13"/>
          <w:bdr w:val="none" w:sz="0" w:space="0" w:color="auto" w:frame="1"/>
          <w:vertAlign w:val="superscript"/>
        </w:rPr>
        <w:t>g</w:t>
      </w:r>
      <w:proofErr w:type="spellEnd"/>
      <w:r w:rsidR="009410B9" w:rsidRPr="0039689F">
        <w:rPr>
          <w:rFonts w:ascii="Georgia" w:hAnsi="Georgia"/>
          <w:color w:val="333333"/>
          <w:sz w:val="13"/>
          <w:szCs w:val="13"/>
        </w:rPr>
        <w:fldChar w:fldCharType="end"/>
      </w:r>
      <w:bookmarkStart w:id="16" w:name="01022018"/>
      <w:r>
        <w:rPr>
          <w:rFonts w:ascii="Georgia" w:hAnsi="Georgia"/>
          <w:color w:val="333333"/>
          <w:sz w:val="13"/>
          <w:szCs w:val="13"/>
        </w:rPr>
        <w:t xml:space="preserve"> </w:t>
      </w:r>
      <w:r w:rsidRPr="0039689F">
        <w:rPr>
          <w:rStyle w:val="bcv"/>
          <w:rFonts w:ascii="Georgia" w:hAnsi="Georgia"/>
          <w:color w:val="333333"/>
          <w:sz w:val="13"/>
          <w:szCs w:val="13"/>
          <w:bdr w:val="none" w:sz="0" w:space="0" w:color="auto" w:frame="1"/>
        </w:rPr>
        <w:t>18</w:t>
      </w:r>
      <w:r w:rsidRPr="0039689F">
        <w:rPr>
          <w:rFonts w:ascii="Georgia" w:hAnsi="Georgia"/>
          <w:color w:val="333333"/>
          <w:sz w:val="13"/>
          <w:szCs w:val="13"/>
          <w:bdr w:val="none" w:sz="0" w:space="0" w:color="auto" w:frame="1"/>
        </w:rPr>
        <w:t xml:space="preserve">and in your descendants all the nations of the earth will find blessing, because you obeyed my </w:t>
      </w:r>
      <w:proofErr w:type="spellStart"/>
      <w:r w:rsidRPr="0039689F">
        <w:rPr>
          <w:rFonts w:ascii="Georgia" w:hAnsi="Georgia"/>
          <w:color w:val="333333"/>
          <w:sz w:val="13"/>
          <w:szCs w:val="13"/>
          <w:bdr w:val="none" w:sz="0" w:space="0" w:color="auto" w:frame="1"/>
        </w:rPr>
        <w:t>command.”</w:t>
      </w:r>
      <w:bookmarkEnd w:id="16"/>
      <w:r w:rsidR="009410B9" w:rsidRPr="0039689F">
        <w:rPr>
          <w:rFonts w:ascii="Georgia" w:hAnsi="Georgia"/>
          <w:color w:val="333333"/>
          <w:sz w:val="13"/>
          <w:szCs w:val="13"/>
        </w:rPr>
        <w:fldChar w:fldCharType="begin"/>
      </w:r>
      <w:r w:rsidRPr="0039689F">
        <w:rPr>
          <w:rFonts w:ascii="Georgia" w:hAnsi="Georgia"/>
          <w:color w:val="333333"/>
          <w:sz w:val="13"/>
          <w:szCs w:val="13"/>
        </w:rPr>
        <w:instrText xml:space="preserve"> HYPERLINK "http://www.usccb.org/bible/genesis/22" \l "01022018-h" </w:instrText>
      </w:r>
      <w:r w:rsidR="009410B9" w:rsidRPr="0039689F">
        <w:rPr>
          <w:rFonts w:ascii="Georgia" w:hAnsi="Georgia"/>
          <w:color w:val="333333"/>
          <w:sz w:val="13"/>
          <w:szCs w:val="13"/>
        </w:rPr>
        <w:fldChar w:fldCharType="separate"/>
      </w:r>
      <w:proofErr w:type="gramStart"/>
      <w:r w:rsidRPr="0039689F">
        <w:rPr>
          <w:rStyle w:val="Hyperlink"/>
          <w:rFonts w:ascii="Arial" w:hAnsi="Arial"/>
          <w:b/>
          <w:bCs/>
          <w:color w:val="008061"/>
          <w:sz w:val="13"/>
          <w:szCs w:val="13"/>
          <w:bdr w:val="none" w:sz="0" w:space="0" w:color="auto" w:frame="1"/>
          <w:vertAlign w:val="superscript"/>
        </w:rPr>
        <w:t>h</w:t>
      </w:r>
      <w:proofErr w:type="spellEnd"/>
      <w:proofErr w:type="gramEnd"/>
      <w:r w:rsidR="009410B9" w:rsidRPr="0039689F">
        <w:rPr>
          <w:rFonts w:ascii="Georgia" w:hAnsi="Georgia"/>
          <w:color w:val="333333"/>
          <w:sz w:val="13"/>
          <w:szCs w:val="13"/>
        </w:rPr>
        <w:fldChar w:fldCharType="end"/>
      </w:r>
      <w:r>
        <w:rPr>
          <w:rFonts w:ascii="Georgia" w:hAnsi="Georgia"/>
          <w:color w:val="333333"/>
          <w:sz w:val="13"/>
          <w:szCs w:val="13"/>
        </w:rPr>
        <w:t xml:space="preserve">  </w:t>
      </w:r>
      <w:r w:rsidRPr="0039689F">
        <w:rPr>
          <w:rStyle w:val="bcv"/>
          <w:rFonts w:ascii="Georgia" w:hAnsi="Georgia"/>
          <w:color w:val="333333"/>
          <w:sz w:val="13"/>
          <w:szCs w:val="13"/>
          <w:bdr w:val="none" w:sz="0" w:space="0" w:color="auto" w:frame="1"/>
        </w:rPr>
        <w:t>19</w:t>
      </w:r>
      <w:r w:rsidRPr="0039689F">
        <w:rPr>
          <w:rFonts w:ascii="Georgia" w:hAnsi="Georgia"/>
          <w:color w:val="333333"/>
          <w:sz w:val="13"/>
          <w:szCs w:val="13"/>
          <w:bdr w:val="none" w:sz="0" w:space="0" w:color="auto" w:frame="1"/>
        </w:rPr>
        <w:t>Abraham then returned to his servants, and they set out together for Beer-</w:t>
      </w:r>
      <w:proofErr w:type="spellStart"/>
      <w:r w:rsidRPr="0039689F">
        <w:rPr>
          <w:rFonts w:ascii="Georgia" w:hAnsi="Georgia"/>
          <w:color w:val="333333"/>
          <w:sz w:val="13"/>
          <w:szCs w:val="13"/>
          <w:bdr w:val="none" w:sz="0" w:space="0" w:color="auto" w:frame="1"/>
        </w:rPr>
        <w:t>sheba</w:t>
      </w:r>
      <w:proofErr w:type="spellEnd"/>
      <w:r w:rsidRPr="0039689F">
        <w:rPr>
          <w:rFonts w:ascii="Georgia" w:hAnsi="Georgia"/>
          <w:color w:val="333333"/>
          <w:sz w:val="13"/>
          <w:szCs w:val="13"/>
          <w:bdr w:val="none" w:sz="0" w:space="0" w:color="auto" w:frame="1"/>
        </w:rPr>
        <w:t>, where Abraham lived.</w:t>
      </w:r>
      <w:bookmarkStart w:id="17" w:name="01022019"/>
      <w:bookmarkEnd w:id="17"/>
    </w:p>
    <w:p w:rsidR="000601DA" w:rsidRDefault="000601DA" w:rsidP="0039689F">
      <w:pPr>
        <w:pStyle w:val="ListParagraph"/>
        <w:numPr>
          <w:ilvl w:val="3"/>
          <w:numId w:val="1"/>
        </w:numPr>
        <w:ind w:left="1080"/>
      </w:pPr>
      <w:r>
        <w:t xml:space="preserve">Abraham is stunned into silence.  </w:t>
      </w:r>
      <w:r w:rsidR="007C5F4D">
        <w:t>T</w:t>
      </w:r>
      <w:r>
        <w:t>he Angel of the LORD speaks.  Abraham has faith in the covenant.  He is silent because the command to slay the son is absurd.</w:t>
      </w:r>
    </w:p>
    <w:p w:rsidR="0039689F" w:rsidRDefault="000601DA" w:rsidP="0039689F">
      <w:pPr>
        <w:pStyle w:val="ListParagraph"/>
        <w:numPr>
          <w:ilvl w:val="3"/>
          <w:numId w:val="1"/>
        </w:numPr>
        <w:ind w:left="1080"/>
      </w:pPr>
      <w:r>
        <w:t xml:space="preserve">The covenant.  If there is a covenant, there is a future.  Abraham does not understand how there will be a future, but he knows there will be. </w:t>
      </w:r>
    </w:p>
    <w:p w:rsidR="00986461" w:rsidRDefault="0039689F" w:rsidP="0039689F">
      <w:pPr>
        <w:pStyle w:val="ListParagraph"/>
        <w:numPr>
          <w:ilvl w:val="3"/>
          <w:numId w:val="1"/>
        </w:numPr>
        <w:ind w:left="1080"/>
      </w:pPr>
      <w:r>
        <w:t>The</w:t>
      </w:r>
      <w:r w:rsidR="00B25128">
        <w:t xml:space="preserve"> silence of certainty.  Abraham plays a “game of chicken.”  He does not believe that God will destroy the covenant, but he takes God to the brink by raising his hand.</w:t>
      </w:r>
    </w:p>
    <w:p w:rsidR="0039689F" w:rsidRDefault="00986461" w:rsidP="0039689F">
      <w:pPr>
        <w:pStyle w:val="ListParagraph"/>
        <w:numPr>
          <w:ilvl w:val="3"/>
          <w:numId w:val="1"/>
        </w:numPr>
        <w:ind w:left="1080"/>
      </w:pPr>
      <w:r>
        <w:t>Discussion.</w:t>
      </w:r>
      <w:r w:rsidR="00093FEB">
        <w:t xml:space="preserve">  </w:t>
      </w:r>
      <w:r w:rsidR="00093FEB">
        <w:rPr>
          <w:color w:val="FF0000"/>
        </w:rPr>
        <w:t xml:space="preserve">Some Christian thinkers have taken the </w:t>
      </w:r>
      <w:proofErr w:type="spellStart"/>
      <w:r w:rsidR="00093FEB">
        <w:rPr>
          <w:color w:val="FF0000"/>
        </w:rPr>
        <w:t>Kierkegaardian</w:t>
      </w:r>
      <w:proofErr w:type="spellEnd"/>
      <w:r w:rsidR="00093FEB">
        <w:rPr>
          <w:color w:val="FF0000"/>
        </w:rPr>
        <w:t xml:space="preserve"> point of view to the extent of formulating a “divine command theory.”  If God asks this of Abraham, then God can suspend morality for the sake of an end that only God knows.  </w:t>
      </w:r>
      <w:r>
        <w:rPr>
          <w:color w:val="FF0000"/>
        </w:rPr>
        <w:t xml:space="preserve">What God commands is “right.”   </w:t>
      </w:r>
      <w:r w:rsidR="00093FEB">
        <w:rPr>
          <w:color w:val="FF0000"/>
        </w:rPr>
        <w:t>But historical criticism can also shed light on this.  Child sacrifice was a way of showing loyalty to God in the ancient world.  The point is loyalty.  Abraham was loyal to God.  But the means of proving loyalty to God is culturally specific.  Can we believe that God</w:t>
      </w:r>
      <w:r w:rsidR="007C5F4D">
        <w:rPr>
          <w:color w:val="FF0000"/>
        </w:rPr>
        <w:t xml:space="preserve"> today</w:t>
      </w:r>
      <w:r w:rsidR="00093FEB">
        <w:rPr>
          <w:color w:val="FF0000"/>
        </w:rPr>
        <w:t xml:space="preserve"> could </w:t>
      </w:r>
      <w:r w:rsidR="007C5F4D">
        <w:rPr>
          <w:color w:val="FF0000"/>
        </w:rPr>
        <w:t>ever</w:t>
      </w:r>
      <w:r w:rsidR="00093FEB">
        <w:rPr>
          <w:color w:val="FF0000"/>
        </w:rPr>
        <w:t xml:space="preserve"> demand child sacrifice?  No</w:t>
      </w:r>
      <w:r w:rsidR="00093FEB">
        <w:t>.</w:t>
      </w:r>
      <w:r w:rsidR="00EE6DBC">
        <w:t xml:space="preserve"> </w:t>
      </w:r>
    </w:p>
    <w:p w:rsidR="00986461" w:rsidRDefault="00EE6DBC" w:rsidP="00594C2E">
      <w:pPr>
        <w:pStyle w:val="ListParagraph"/>
        <w:numPr>
          <w:ilvl w:val="0"/>
          <w:numId w:val="1"/>
        </w:numPr>
        <w:ind w:left="720"/>
      </w:pPr>
      <w:r>
        <w:t xml:space="preserve">Rebuttal.  Breuer takes another viewpoint.  </w:t>
      </w:r>
      <w:r w:rsidR="0039689F">
        <w:t>The</w:t>
      </w:r>
      <w:r w:rsidR="00986461">
        <w:t xml:space="preserve"> philosophical analysis of Kierkegaard and historical criticism, says Breuer, is not the language of the Bible.</w:t>
      </w:r>
    </w:p>
    <w:p w:rsidR="00986461" w:rsidRDefault="00986461" w:rsidP="00986461">
      <w:pPr>
        <w:pStyle w:val="ListParagraph"/>
        <w:numPr>
          <w:ilvl w:val="3"/>
          <w:numId w:val="1"/>
        </w:numPr>
        <w:ind w:left="1080"/>
      </w:pPr>
      <w:r>
        <w:t xml:space="preserve">John </w:t>
      </w:r>
      <w:proofErr w:type="spellStart"/>
      <w:r>
        <w:t>Michalowski</w:t>
      </w:r>
      <w:proofErr w:type="spellEnd"/>
      <w:r>
        <w:t>.  The “some time afterward” of 22:1 introduces the element of history.  Abraham has matured during his time with the Philistines.  He has learned who God is.</w:t>
      </w:r>
    </w:p>
    <w:p w:rsidR="007621A8" w:rsidRDefault="00986461" w:rsidP="00986461">
      <w:pPr>
        <w:pStyle w:val="ListParagraph"/>
        <w:numPr>
          <w:ilvl w:val="3"/>
          <w:numId w:val="1"/>
        </w:numPr>
        <w:ind w:left="1080"/>
      </w:pPr>
      <w:r>
        <w:t>Chris Craig.  Abraham insists on paying at the well of Beer-</w:t>
      </w:r>
      <w:proofErr w:type="spellStart"/>
      <w:r>
        <w:t>sheba</w:t>
      </w:r>
      <w:proofErr w:type="spellEnd"/>
      <w:r>
        <w:t>.  Anything given to Abraham is originally from God.  But God has promised the land to Abraham.  Nevertheless, Abraham pays for it.  He wants the deed.</w:t>
      </w:r>
    </w:p>
    <w:p w:rsidR="001E30F5" w:rsidRDefault="007621A8" w:rsidP="00986461">
      <w:pPr>
        <w:pStyle w:val="ListParagraph"/>
        <w:numPr>
          <w:ilvl w:val="3"/>
          <w:numId w:val="1"/>
        </w:numPr>
        <w:ind w:left="1080"/>
      </w:pPr>
      <w:r>
        <w:t xml:space="preserve">The Cave of the Patriarchs.  Jews go to it to honor the </w:t>
      </w:r>
      <w:proofErr w:type="spellStart"/>
      <w:r>
        <w:t>Abrahamic</w:t>
      </w:r>
      <w:proofErr w:type="spellEnd"/>
      <w:r>
        <w:t xml:space="preserve"> traditions.</w:t>
      </w:r>
    </w:p>
    <w:p w:rsidR="001C2950" w:rsidRDefault="001E30F5" w:rsidP="00986461">
      <w:pPr>
        <w:pStyle w:val="ListParagraph"/>
        <w:numPr>
          <w:ilvl w:val="3"/>
          <w:numId w:val="1"/>
        </w:numPr>
        <w:ind w:left="1080"/>
      </w:pPr>
      <w:r>
        <w:t xml:space="preserve">Janelle </w:t>
      </w:r>
      <w:proofErr w:type="spellStart"/>
      <w:r>
        <w:t>Neubauer</w:t>
      </w:r>
      <w:proofErr w:type="spellEnd"/>
      <w:r>
        <w:t xml:space="preserve">.  “Go to the place I will show you.”  We don’t know exactly where </w:t>
      </w:r>
      <w:proofErr w:type="spellStart"/>
      <w:r>
        <w:t>Moriah</w:t>
      </w:r>
      <w:proofErr w:type="spellEnd"/>
      <w:r>
        <w:t xml:space="preserve"> is.  It is a region, not a specific place.</w:t>
      </w:r>
      <w:r w:rsidR="00880CD1">
        <w:t xml:space="preserve">  What happens during the three days</w:t>
      </w:r>
      <w:r w:rsidR="001C2950">
        <w:t xml:space="preserve"> that they travel</w:t>
      </w:r>
      <w:r w:rsidR="00880CD1">
        <w:t>?</w:t>
      </w:r>
      <w:r w:rsidR="001C2950">
        <w:t xml:space="preserve">  Abraham has time to assimilate what God has commanded.</w:t>
      </w:r>
    </w:p>
    <w:p w:rsidR="001C2950" w:rsidRDefault="001C2950" w:rsidP="00986461">
      <w:pPr>
        <w:pStyle w:val="ListParagraph"/>
        <w:numPr>
          <w:ilvl w:val="3"/>
          <w:numId w:val="1"/>
        </w:numPr>
        <w:ind w:left="1080"/>
      </w:pPr>
      <w:r>
        <w:t xml:space="preserve">Michael </w:t>
      </w:r>
      <w:proofErr w:type="spellStart"/>
      <w:r>
        <w:t>Talty</w:t>
      </w:r>
      <w:proofErr w:type="spellEnd"/>
      <w:r>
        <w:t>: Who would have reported this story?  Isaac or Abraham?  Breuer: The story is preserved, but the Hebrew Bible never alludes to it again.</w:t>
      </w:r>
    </w:p>
    <w:p w:rsidR="001C2950" w:rsidRDefault="001C2950" w:rsidP="001C2950">
      <w:pPr>
        <w:pStyle w:val="ListParagraph"/>
        <w:numPr>
          <w:ilvl w:val="0"/>
          <w:numId w:val="1"/>
        </w:numPr>
        <w:ind w:left="720"/>
      </w:pPr>
      <w:r>
        <w:t>Did this really happen?  “If you can explain to me why it matters that it happened, I will answer the question.”</w:t>
      </w:r>
    </w:p>
    <w:p w:rsidR="001C2950" w:rsidRDefault="001C2950" w:rsidP="001C2950">
      <w:pPr>
        <w:pStyle w:val="ListParagraph"/>
        <w:numPr>
          <w:ilvl w:val="5"/>
          <w:numId w:val="1"/>
        </w:numPr>
        <w:ind w:left="1080"/>
      </w:pPr>
      <w:r>
        <w:t xml:space="preserve">If we say, “It didn’t happen, but it was a prophecy,” then we mean that it is spiritually and psychologically important.  </w:t>
      </w:r>
    </w:p>
    <w:p w:rsidR="00EF11BE" w:rsidRDefault="001C2950" w:rsidP="00EF11BE">
      <w:pPr>
        <w:pStyle w:val="ListParagraph"/>
        <w:numPr>
          <w:ilvl w:val="5"/>
          <w:numId w:val="1"/>
        </w:numPr>
        <w:ind w:left="1080"/>
      </w:pPr>
      <w:r>
        <w:t xml:space="preserve">The question of whether it really happened is not important.  It is a foundation text.  By reading it on Rosh </w:t>
      </w:r>
      <w:proofErr w:type="spellStart"/>
      <w:proofErr w:type="gramStart"/>
      <w:r>
        <w:t>HaShanah</w:t>
      </w:r>
      <w:proofErr w:type="spellEnd"/>
      <w:proofErr w:type="gramEnd"/>
      <w:r>
        <w:t>, we affirm its importance and blow the ram’s horn.</w:t>
      </w:r>
    </w:p>
    <w:p w:rsidR="00EF11BE" w:rsidRDefault="00EF11BE" w:rsidP="00EF11BE"/>
    <w:p w:rsidR="00093FEB" w:rsidRPr="00FF6199" w:rsidRDefault="00FF6199" w:rsidP="00FF6199">
      <w:pPr>
        <w:jc w:val="center"/>
        <w:rPr>
          <w:u w:val="single"/>
        </w:rPr>
      </w:pPr>
      <w:r w:rsidRPr="00FF6199">
        <w:rPr>
          <w:u w:val="single"/>
        </w:rPr>
        <w:t>Coffee Break</w:t>
      </w:r>
    </w:p>
    <w:p w:rsidR="00093FEB" w:rsidRDefault="00093FEB" w:rsidP="00093FEB"/>
    <w:p w:rsidR="00FF6199" w:rsidRDefault="00093FEB" w:rsidP="00986461">
      <w:pPr>
        <w:pStyle w:val="ListParagraph"/>
        <w:numPr>
          <w:ilvl w:val="0"/>
          <w:numId w:val="2"/>
        </w:numPr>
      </w:pPr>
      <w:r>
        <w:t>Transition</w:t>
      </w:r>
      <w:r w:rsidR="00FF6199">
        <w:t xml:space="preserve"> to Exodus: the story of Jacob</w:t>
      </w:r>
      <w:r>
        <w:t>.</w:t>
      </w:r>
    </w:p>
    <w:p w:rsidR="00FF6199" w:rsidRDefault="00FF6199" w:rsidP="0092716E">
      <w:pPr>
        <w:pStyle w:val="ListParagraph"/>
        <w:numPr>
          <w:ilvl w:val="0"/>
          <w:numId w:val="3"/>
        </w:numPr>
        <w:ind w:left="720"/>
      </w:pPr>
      <w:r>
        <w:t>Genesis 32: Jacob.</w:t>
      </w:r>
    </w:p>
    <w:p w:rsidR="00FF6199" w:rsidRDefault="006E679E" w:rsidP="0092716E">
      <w:pPr>
        <w:pStyle w:val="ListParagraph"/>
        <w:numPr>
          <w:ilvl w:val="3"/>
          <w:numId w:val="2"/>
        </w:numPr>
        <w:ind w:left="1080"/>
      </w:pPr>
      <w:r>
        <w:t>His</w:t>
      </w:r>
      <w:r w:rsidR="00FF6199">
        <w:t xml:space="preserve"> relation to Esau.</w:t>
      </w:r>
      <w:r>
        <w:t xml:space="preserve">  He is the second son, the afterthought, </w:t>
      </w:r>
      <w:proofErr w:type="gramStart"/>
      <w:r>
        <w:t>the</w:t>
      </w:r>
      <w:proofErr w:type="gramEnd"/>
      <w:r>
        <w:t xml:space="preserve"> subordinate.</w:t>
      </w:r>
    </w:p>
    <w:p w:rsidR="00FF6199" w:rsidRDefault="00FF6199" w:rsidP="0092716E">
      <w:pPr>
        <w:pStyle w:val="ListParagraph"/>
        <w:numPr>
          <w:ilvl w:val="3"/>
          <w:numId w:val="2"/>
        </w:numPr>
        <w:ind w:left="1080"/>
      </w:pPr>
      <w:r>
        <w:t>The selling of the birthright and the blessing.  Rachel arranges the situation so that the second son, Jacob, receives the blessing.</w:t>
      </w:r>
    </w:p>
    <w:p w:rsidR="00FF6199" w:rsidRDefault="00FF6199" w:rsidP="0092716E">
      <w:pPr>
        <w:pStyle w:val="ListParagraph"/>
        <w:numPr>
          <w:ilvl w:val="0"/>
          <w:numId w:val="3"/>
        </w:numPr>
        <w:ind w:left="720"/>
      </w:pPr>
      <w:r>
        <w:t>The Experience at Haran.</w:t>
      </w:r>
    </w:p>
    <w:p w:rsidR="00FF6199" w:rsidRDefault="00482A34" w:rsidP="0092716E">
      <w:pPr>
        <w:pStyle w:val="ListParagraph"/>
        <w:numPr>
          <w:ilvl w:val="6"/>
          <w:numId w:val="2"/>
        </w:numPr>
        <w:ind w:left="1080"/>
      </w:pPr>
      <w:r>
        <w:t xml:space="preserve">The vision at </w:t>
      </w:r>
      <w:r w:rsidR="00FF6199">
        <w:t>Beth-El.</w:t>
      </w:r>
      <w:r>
        <w:t xml:space="preserve">  John </w:t>
      </w:r>
      <w:proofErr w:type="spellStart"/>
      <w:r>
        <w:t>Michalowski</w:t>
      </w:r>
      <w:proofErr w:type="spellEnd"/>
      <w:r>
        <w:t>: the “Blessing” and “birthright”</w:t>
      </w:r>
      <w:r w:rsidR="006E679E">
        <w:t xml:space="preserve"> are </w:t>
      </w:r>
      <w:r w:rsidR="006E679E" w:rsidRPr="007C5F4D">
        <w:rPr>
          <w:i/>
        </w:rPr>
        <w:t>given</w:t>
      </w:r>
      <w:r w:rsidR="006E679E">
        <w:t xml:space="preserve"> to Jacob, but Esau </w:t>
      </w:r>
      <w:r w:rsidR="006E679E" w:rsidRPr="007C5F4D">
        <w:rPr>
          <w:i/>
        </w:rPr>
        <w:t>receives</w:t>
      </w:r>
      <w:r w:rsidR="006E679E">
        <w:t xml:space="preserve"> the flocks and herds.</w:t>
      </w:r>
    </w:p>
    <w:p w:rsidR="00FF6199" w:rsidRDefault="00FF6199" w:rsidP="0092716E">
      <w:pPr>
        <w:pStyle w:val="ListParagraph"/>
        <w:numPr>
          <w:ilvl w:val="6"/>
          <w:numId w:val="2"/>
        </w:numPr>
        <w:ind w:left="1080"/>
      </w:pPr>
      <w:r>
        <w:t>The prophecy of return from Haran to Palestine</w:t>
      </w:r>
      <w:r w:rsidR="00482A34">
        <w:t xml:space="preserve"> (Genesis 31)</w:t>
      </w:r>
      <w:r>
        <w:t>.</w:t>
      </w:r>
      <w:bookmarkStart w:id="18" w:name="01031011"/>
      <w:r w:rsidR="00482A34">
        <w:t xml:space="preserve">  </w:t>
      </w:r>
      <w:r w:rsidR="00482A34" w:rsidRPr="00482A34">
        <w:rPr>
          <w:rFonts w:ascii="Georgia" w:hAnsi="Georgia"/>
          <w:color w:val="333333"/>
          <w:sz w:val="13"/>
          <w:szCs w:val="13"/>
          <w:bdr w:val="none" w:sz="0" w:space="0" w:color="auto" w:frame="1"/>
          <w:shd w:val="clear" w:color="auto" w:fill="FFFFFF"/>
        </w:rPr>
        <w:t>In the dream God’s angel said to me, ‘Jacob!’ and I replied, ‘Here I am!’</w:t>
      </w:r>
      <w:bookmarkStart w:id="19" w:name="01031012"/>
      <w:bookmarkEnd w:id="18"/>
      <w:r w:rsidR="007C5F4D">
        <w:rPr>
          <w:rFonts w:ascii="Georgia" w:hAnsi="Georgia"/>
          <w:color w:val="333333"/>
          <w:sz w:val="13"/>
          <w:szCs w:val="13"/>
          <w:bdr w:val="none" w:sz="0" w:space="0" w:color="auto" w:frame="1"/>
          <w:shd w:val="clear" w:color="auto" w:fill="FFFFFF"/>
        </w:rPr>
        <w:t xml:space="preserve"> </w:t>
      </w:r>
      <w:r w:rsidR="00482A34" w:rsidRPr="00482A34">
        <w:rPr>
          <w:rStyle w:val="bcv"/>
          <w:rFonts w:ascii="Georgia" w:hAnsi="Georgia"/>
          <w:color w:val="333333"/>
          <w:sz w:val="13"/>
          <w:szCs w:val="13"/>
          <w:bdr w:val="none" w:sz="0" w:space="0" w:color="auto" w:frame="1"/>
          <w:shd w:val="clear" w:color="auto" w:fill="FFFFFF"/>
        </w:rPr>
        <w:t>12</w:t>
      </w:r>
      <w:r w:rsidR="00482A34" w:rsidRPr="00482A34">
        <w:rPr>
          <w:rFonts w:ascii="Georgia" w:hAnsi="Georgia"/>
          <w:color w:val="333333"/>
          <w:sz w:val="13"/>
          <w:szCs w:val="13"/>
          <w:bdr w:val="none" w:sz="0" w:space="0" w:color="auto" w:frame="1"/>
          <w:shd w:val="clear" w:color="auto" w:fill="FFFFFF"/>
        </w:rPr>
        <w:t xml:space="preserve">Then he said: ‘Look up and see. All the he-goats that are mating are </w:t>
      </w:r>
      <w:proofErr w:type="gramStart"/>
      <w:r w:rsidR="00482A34" w:rsidRPr="00482A34">
        <w:rPr>
          <w:rFonts w:ascii="Georgia" w:hAnsi="Georgia"/>
          <w:color w:val="333333"/>
          <w:sz w:val="13"/>
          <w:szCs w:val="13"/>
          <w:bdr w:val="none" w:sz="0" w:space="0" w:color="auto" w:frame="1"/>
          <w:shd w:val="clear" w:color="auto" w:fill="FFFFFF"/>
        </w:rPr>
        <w:t>streaked,</w:t>
      </w:r>
      <w:proofErr w:type="gramEnd"/>
      <w:r w:rsidR="00482A34" w:rsidRPr="00482A34">
        <w:rPr>
          <w:rFonts w:ascii="Georgia" w:hAnsi="Georgia"/>
          <w:color w:val="333333"/>
          <w:sz w:val="13"/>
          <w:szCs w:val="13"/>
          <w:bdr w:val="none" w:sz="0" w:space="0" w:color="auto" w:frame="1"/>
          <w:shd w:val="clear" w:color="auto" w:fill="FFFFFF"/>
        </w:rPr>
        <w:t xml:space="preserve"> speckled and mottled, for I have seen all the things that </w:t>
      </w:r>
      <w:proofErr w:type="spellStart"/>
      <w:r w:rsidR="00482A34" w:rsidRPr="00482A34">
        <w:rPr>
          <w:rFonts w:ascii="Georgia" w:hAnsi="Georgia"/>
          <w:color w:val="333333"/>
          <w:sz w:val="13"/>
          <w:szCs w:val="13"/>
          <w:bdr w:val="none" w:sz="0" w:space="0" w:color="auto" w:frame="1"/>
          <w:shd w:val="clear" w:color="auto" w:fill="FFFFFF"/>
        </w:rPr>
        <w:t>Laban</w:t>
      </w:r>
      <w:proofErr w:type="spellEnd"/>
      <w:r w:rsidR="00482A34" w:rsidRPr="00482A34">
        <w:rPr>
          <w:rFonts w:ascii="Georgia" w:hAnsi="Georgia"/>
          <w:color w:val="333333"/>
          <w:sz w:val="13"/>
          <w:szCs w:val="13"/>
          <w:bdr w:val="none" w:sz="0" w:space="0" w:color="auto" w:frame="1"/>
          <w:shd w:val="clear" w:color="auto" w:fill="FFFFFF"/>
        </w:rPr>
        <w:t xml:space="preserve"> has been doing to you.</w:t>
      </w:r>
      <w:bookmarkStart w:id="20" w:name="01031013"/>
      <w:bookmarkEnd w:id="19"/>
      <w:r w:rsidR="007C5F4D">
        <w:rPr>
          <w:rFonts w:ascii="Georgia" w:hAnsi="Georgia"/>
          <w:color w:val="333333"/>
          <w:sz w:val="13"/>
          <w:szCs w:val="13"/>
          <w:bdr w:val="none" w:sz="0" w:space="0" w:color="auto" w:frame="1"/>
          <w:shd w:val="clear" w:color="auto" w:fill="FFFFFF"/>
        </w:rPr>
        <w:t xml:space="preserve"> </w:t>
      </w:r>
      <w:r w:rsidR="00482A34" w:rsidRPr="00482A34">
        <w:rPr>
          <w:rStyle w:val="bcv"/>
          <w:rFonts w:ascii="Georgia" w:hAnsi="Georgia"/>
          <w:color w:val="333333"/>
          <w:sz w:val="13"/>
          <w:szCs w:val="13"/>
          <w:bdr w:val="none" w:sz="0" w:space="0" w:color="auto" w:frame="1"/>
          <w:shd w:val="clear" w:color="auto" w:fill="FFFFFF"/>
        </w:rPr>
        <w:t>13</w:t>
      </w:r>
      <w:r w:rsidR="00482A34" w:rsidRPr="00482A34">
        <w:rPr>
          <w:rFonts w:ascii="Georgia" w:hAnsi="Georgia"/>
          <w:color w:val="333333"/>
          <w:sz w:val="13"/>
          <w:szCs w:val="13"/>
          <w:bdr w:val="none" w:sz="0" w:space="0" w:color="auto" w:frame="1"/>
          <w:shd w:val="clear" w:color="auto" w:fill="FFFFFF"/>
        </w:rPr>
        <w:t xml:space="preserve">I </w:t>
      </w:r>
      <w:proofErr w:type="gramStart"/>
      <w:r w:rsidR="00482A34" w:rsidRPr="00482A34">
        <w:rPr>
          <w:rFonts w:ascii="Georgia" w:hAnsi="Georgia"/>
          <w:color w:val="333333"/>
          <w:sz w:val="13"/>
          <w:szCs w:val="13"/>
          <w:bdr w:val="none" w:sz="0" w:space="0" w:color="auto" w:frame="1"/>
          <w:shd w:val="clear" w:color="auto" w:fill="FFFFFF"/>
        </w:rPr>
        <w:t>am</w:t>
      </w:r>
      <w:proofErr w:type="gramEnd"/>
      <w:r w:rsidR="00482A34" w:rsidRPr="00482A34">
        <w:rPr>
          <w:rFonts w:ascii="Georgia" w:hAnsi="Georgia"/>
          <w:color w:val="333333"/>
          <w:sz w:val="13"/>
          <w:szCs w:val="13"/>
          <w:bdr w:val="none" w:sz="0" w:space="0" w:color="auto" w:frame="1"/>
          <w:shd w:val="clear" w:color="auto" w:fill="FFFFFF"/>
        </w:rPr>
        <w:t xml:space="preserve"> the God of Bethel, where you anointed a sacred pillar and made a vow to me. Get up now! Leave this land and return to the land of your </w:t>
      </w:r>
      <w:proofErr w:type="spellStart"/>
      <w:r w:rsidR="00482A34" w:rsidRPr="00482A34">
        <w:rPr>
          <w:rFonts w:ascii="Georgia" w:hAnsi="Georgia"/>
          <w:color w:val="333333"/>
          <w:sz w:val="13"/>
          <w:szCs w:val="13"/>
          <w:bdr w:val="none" w:sz="0" w:space="0" w:color="auto" w:frame="1"/>
          <w:shd w:val="clear" w:color="auto" w:fill="FFFFFF"/>
        </w:rPr>
        <w:t>birth.’”</w:t>
      </w:r>
      <w:bookmarkEnd w:id="20"/>
      <w:r w:rsidR="009410B9">
        <w:fldChar w:fldCharType="begin"/>
      </w:r>
      <w:r w:rsidR="00482A34">
        <w:instrText xml:space="preserve"> HYPERLINK "http://www.usccb.org/bible/genesis/31" \l "01031013-c" </w:instrText>
      </w:r>
      <w:r w:rsidR="009410B9">
        <w:fldChar w:fldCharType="separate"/>
      </w:r>
      <w:proofErr w:type="gramStart"/>
      <w:r w:rsidR="00482A34" w:rsidRPr="00482A34">
        <w:rPr>
          <w:rStyle w:val="Hyperlink"/>
          <w:rFonts w:ascii="Arial" w:hAnsi="Arial"/>
          <w:b/>
          <w:bCs/>
          <w:color w:val="008061"/>
          <w:sz w:val="13"/>
          <w:szCs w:val="13"/>
          <w:bdr w:val="none" w:sz="0" w:space="0" w:color="auto" w:frame="1"/>
          <w:shd w:val="clear" w:color="auto" w:fill="FFFFFF"/>
          <w:vertAlign w:val="superscript"/>
        </w:rPr>
        <w:t>c</w:t>
      </w:r>
      <w:proofErr w:type="spellEnd"/>
      <w:proofErr w:type="gramEnd"/>
      <w:r w:rsidR="009410B9">
        <w:fldChar w:fldCharType="end"/>
      </w:r>
    </w:p>
    <w:p w:rsidR="00FF6199" w:rsidRDefault="00FF6199" w:rsidP="0092716E">
      <w:pPr>
        <w:pStyle w:val="ListParagraph"/>
        <w:numPr>
          <w:ilvl w:val="6"/>
          <w:numId w:val="2"/>
        </w:numPr>
        <w:ind w:left="1080"/>
      </w:pPr>
      <w:r>
        <w:t>God instigates the return to the land.  Jacob goes back, but he is terrified</w:t>
      </w:r>
      <w:r w:rsidR="00482A34">
        <w:t xml:space="preserve"> (Genesis 32)</w:t>
      </w:r>
      <w:r>
        <w:t>.</w:t>
      </w:r>
      <w:r w:rsidR="00482A34">
        <w:t xml:space="preserve">  </w:t>
      </w:r>
      <w:r w:rsidR="00482A34" w:rsidRPr="00482A34">
        <w:rPr>
          <w:rFonts w:ascii="Georgia" w:hAnsi="Georgia" w:cs="Times New Roman"/>
          <w:color w:val="333333"/>
          <w:sz w:val="13"/>
          <w:szCs w:val="13"/>
          <w:bdr w:val="none" w:sz="0" w:space="0" w:color="auto" w:frame="1"/>
        </w:rPr>
        <w:t>When the messengers returned to Jacob, they said, “We found your brother Esau. He is now coming to meet you, and four hundred men are with him.”</w:t>
      </w:r>
      <w:bookmarkStart w:id="21" w:name="01032007"/>
      <w:bookmarkStart w:id="22" w:name="01032008"/>
      <w:bookmarkEnd w:id="21"/>
      <w:r w:rsidR="00482A34">
        <w:rPr>
          <w:rFonts w:ascii="Georgia" w:hAnsi="Georgia" w:cs="Times New Roman"/>
          <w:color w:val="333333"/>
          <w:sz w:val="13"/>
          <w:szCs w:val="13"/>
          <w:bdr w:val="none" w:sz="0" w:space="0" w:color="auto" w:frame="1"/>
        </w:rPr>
        <w:t xml:space="preserve"> </w:t>
      </w:r>
      <w:r w:rsidR="00482A34" w:rsidRPr="00482A34">
        <w:rPr>
          <w:rStyle w:val="bcv"/>
          <w:rFonts w:ascii="Georgia" w:hAnsi="Georgia"/>
          <w:color w:val="333333"/>
          <w:sz w:val="13"/>
          <w:szCs w:val="13"/>
          <w:bdr w:val="none" w:sz="0" w:space="0" w:color="auto" w:frame="1"/>
          <w:shd w:val="clear" w:color="auto" w:fill="FFFFFF"/>
        </w:rPr>
        <w:t>8</w:t>
      </w:r>
      <w:r w:rsidR="00482A34" w:rsidRPr="00482A34">
        <w:rPr>
          <w:rFonts w:ascii="Georgia" w:hAnsi="Georgia"/>
          <w:color w:val="333333"/>
          <w:sz w:val="13"/>
          <w:szCs w:val="13"/>
          <w:bdr w:val="none" w:sz="0" w:space="0" w:color="auto" w:frame="1"/>
          <w:shd w:val="clear" w:color="auto" w:fill="FFFFFF"/>
        </w:rPr>
        <w:t>Jacob was very much frightened. In his anxiety, he divided the people who were with him, as well as his flocks, herds and camels, into two camps.</w:t>
      </w:r>
      <w:bookmarkEnd w:id="22"/>
    </w:p>
    <w:p w:rsidR="00FF6199" w:rsidRDefault="00FF6199" w:rsidP="0092716E">
      <w:pPr>
        <w:pStyle w:val="ListParagraph"/>
        <w:numPr>
          <w:ilvl w:val="0"/>
          <w:numId w:val="3"/>
        </w:numPr>
        <w:ind w:left="720"/>
      </w:pPr>
      <w:r>
        <w:t xml:space="preserve">Encounter at the </w:t>
      </w:r>
      <w:proofErr w:type="spellStart"/>
      <w:r>
        <w:t>Jabbok</w:t>
      </w:r>
      <w:proofErr w:type="spellEnd"/>
      <w:r w:rsidR="00482A34">
        <w:t xml:space="preserve"> (Genesis 32)</w:t>
      </w:r>
      <w:r>
        <w:t>.</w:t>
      </w:r>
      <w:bookmarkStart w:id="23" w:name="01032023"/>
      <w:r w:rsidR="00482A34">
        <w:t xml:space="preserve">  </w:t>
      </w:r>
      <w:r w:rsidR="00482A34" w:rsidRPr="00482A34">
        <w:rPr>
          <w:rFonts w:ascii="Georgia" w:hAnsi="Georgia"/>
          <w:color w:val="333333"/>
          <w:sz w:val="13"/>
          <w:szCs w:val="13"/>
          <w:bdr w:val="none" w:sz="0" w:space="0" w:color="auto" w:frame="1"/>
          <w:shd w:val="clear" w:color="auto" w:fill="FFFFFF"/>
        </w:rPr>
        <w:t>That night, however, Jacob arose, took his two wives, with the two maidservants and his eleven children, and crossed the ford of the Jabbok.</w:t>
      </w:r>
      <w:bookmarkStart w:id="24" w:name="01032024"/>
      <w:bookmarkEnd w:id="23"/>
      <w:r w:rsidR="00482A34" w:rsidRPr="00482A34">
        <w:rPr>
          <w:rStyle w:val="bcv"/>
          <w:rFonts w:ascii="Georgia" w:hAnsi="Georgia"/>
          <w:color w:val="333333"/>
          <w:sz w:val="13"/>
          <w:szCs w:val="13"/>
          <w:bdr w:val="none" w:sz="0" w:space="0" w:color="auto" w:frame="1"/>
          <w:shd w:val="clear" w:color="auto" w:fill="FFFFFF"/>
        </w:rPr>
        <w:t>24</w:t>
      </w:r>
      <w:r w:rsidR="00482A34" w:rsidRPr="00482A34">
        <w:rPr>
          <w:rFonts w:ascii="Georgia" w:hAnsi="Georgia"/>
          <w:color w:val="333333"/>
          <w:sz w:val="13"/>
          <w:szCs w:val="13"/>
          <w:bdr w:val="none" w:sz="0" w:space="0" w:color="auto" w:frame="1"/>
          <w:shd w:val="clear" w:color="auto" w:fill="FFFFFF"/>
        </w:rPr>
        <w:t xml:space="preserve">After he got them and brought them across the </w:t>
      </w:r>
      <w:proofErr w:type="spellStart"/>
      <w:r w:rsidR="00482A34" w:rsidRPr="00482A34">
        <w:rPr>
          <w:rFonts w:ascii="Georgia" w:hAnsi="Georgia"/>
          <w:color w:val="333333"/>
          <w:sz w:val="13"/>
          <w:szCs w:val="13"/>
          <w:bdr w:val="none" w:sz="0" w:space="0" w:color="auto" w:frame="1"/>
          <w:shd w:val="clear" w:color="auto" w:fill="FFFFFF"/>
        </w:rPr>
        <w:t>wadi</w:t>
      </w:r>
      <w:proofErr w:type="spellEnd"/>
      <w:r w:rsidR="00482A34" w:rsidRPr="00482A34">
        <w:rPr>
          <w:rFonts w:ascii="Georgia" w:hAnsi="Georgia"/>
          <w:color w:val="333333"/>
          <w:sz w:val="13"/>
          <w:szCs w:val="13"/>
          <w:bdr w:val="none" w:sz="0" w:space="0" w:color="auto" w:frame="1"/>
          <w:shd w:val="clear" w:color="auto" w:fill="FFFFFF"/>
        </w:rPr>
        <w:t xml:space="preserve"> and brought over what belonged to him</w:t>
      </w:r>
      <w:proofErr w:type="gramStart"/>
      <w:r w:rsidR="00482A34" w:rsidRPr="00482A34">
        <w:rPr>
          <w:rFonts w:ascii="Georgia" w:hAnsi="Georgia"/>
          <w:color w:val="333333"/>
          <w:sz w:val="13"/>
          <w:szCs w:val="13"/>
          <w:bdr w:val="none" w:sz="0" w:space="0" w:color="auto" w:frame="1"/>
          <w:shd w:val="clear" w:color="auto" w:fill="FFFFFF"/>
        </w:rPr>
        <w:t>,</w:t>
      </w:r>
      <w:bookmarkStart w:id="25" w:name="01032025"/>
      <w:bookmarkEnd w:id="24"/>
      <w:r w:rsidR="00482A34" w:rsidRPr="00482A34">
        <w:rPr>
          <w:rStyle w:val="bcv"/>
          <w:rFonts w:ascii="Georgia" w:hAnsi="Georgia"/>
          <w:color w:val="333333"/>
          <w:sz w:val="13"/>
          <w:szCs w:val="13"/>
          <w:bdr w:val="none" w:sz="0" w:space="0" w:color="auto" w:frame="1"/>
          <w:shd w:val="clear" w:color="auto" w:fill="FFFFFF"/>
        </w:rPr>
        <w:t>25</w:t>
      </w:r>
      <w:r w:rsidR="00482A34" w:rsidRPr="00482A34">
        <w:rPr>
          <w:rFonts w:ascii="Georgia" w:hAnsi="Georgia"/>
          <w:color w:val="333333"/>
          <w:sz w:val="13"/>
          <w:szCs w:val="13"/>
          <w:bdr w:val="none" w:sz="0" w:space="0" w:color="auto" w:frame="1"/>
          <w:shd w:val="clear" w:color="auto" w:fill="FFFFFF"/>
        </w:rPr>
        <w:t>Jacob</w:t>
      </w:r>
      <w:proofErr w:type="gramEnd"/>
      <w:r w:rsidR="00482A34" w:rsidRPr="00482A34">
        <w:rPr>
          <w:rFonts w:ascii="Georgia" w:hAnsi="Georgia"/>
          <w:color w:val="333333"/>
          <w:sz w:val="13"/>
          <w:szCs w:val="13"/>
          <w:bdr w:val="none" w:sz="0" w:space="0" w:color="auto" w:frame="1"/>
          <w:shd w:val="clear" w:color="auto" w:fill="FFFFFF"/>
        </w:rPr>
        <w:t xml:space="preserve"> was left there alone. Then a man</w:t>
      </w:r>
      <w:bookmarkEnd w:id="25"/>
      <w:r w:rsidR="009410B9">
        <w:fldChar w:fldCharType="begin"/>
      </w:r>
      <w:r w:rsidR="00482A34">
        <w:instrText xml:space="preserve"> HYPERLINK "http://www.usccb.org/bible/genesis/32" \l "01032025-1" </w:instrText>
      </w:r>
      <w:r w:rsidR="009410B9">
        <w:fldChar w:fldCharType="separate"/>
      </w:r>
      <w:r w:rsidR="00482A34" w:rsidRPr="00482A34">
        <w:rPr>
          <w:rStyle w:val="Hyperlink"/>
          <w:rFonts w:ascii="Arial" w:hAnsi="Arial"/>
          <w:b/>
          <w:bCs/>
          <w:color w:val="008061"/>
          <w:sz w:val="13"/>
          <w:szCs w:val="13"/>
          <w:bdr w:val="none" w:sz="0" w:space="0" w:color="auto" w:frame="1"/>
          <w:shd w:val="clear" w:color="auto" w:fill="FFFFFF"/>
          <w:vertAlign w:val="superscript"/>
        </w:rPr>
        <w:t>*</w:t>
      </w:r>
      <w:r w:rsidR="009410B9">
        <w:fldChar w:fldCharType="end"/>
      </w:r>
      <w:r w:rsidR="00482A34" w:rsidRPr="00482A34">
        <w:rPr>
          <w:rStyle w:val="apple-converted-space"/>
          <w:rFonts w:ascii="Georgia" w:hAnsi="Georgia"/>
          <w:color w:val="333333"/>
          <w:sz w:val="13"/>
          <w:szCs w:val="13"/>
          <w:shd w:val="clear" w:color="auto" w:fill="FFFFFF"/>
        </w:rPr>
        <w:t> </w:t>
      </w:r>
      <w:r w:rsidR="00482A34" w:rsidRPr="00482A34">
        <w:rPr>
          <w:rFonts w:ascii="Georgia" w:hAnsi="Georgia"/>
          <w:color w:val="333333"/>
          <w:sz w:val="13"/>
          <w:szCs w:val="13"/>
          <w:shd w:val="clear" w:color="auto" w:fill="FFFFFF"/>
        </w:rPr>
        <w:t>wrestled with him until the break of dawn.</w:t>
      </w:r>
      <w:bookmarkStart w:id="26" w:name="01032026"/>
      <w:r w:rsidR="00482A34" w:rsidRPr="00482A34">
        <w:rPr>
          <w:rStyle w:val="bcv"/>
          <w:rFonts w:ascii="Georgia" w:hAnsi="Georgia"/>
          <w:color w:val="333333"/>
          <w:sz w:val="13"/>
          <w:szCs w:val="13"/>
          <w:bdr w:val="none" w:sz="0" w:space="0" w:color="auto" w:frame="1"/>
          <w:shd w:val="clear" w:color="auto" w:fill="FFFFFF"/>
        </w:rPr>
        <w:t>26</w:t>
      </w:r>
      <w:r w:rsidR="00482A34" w:rsidRPr="00482A34">
        <w:rPr>
          <w:rFonts w:ascii="Georgia" w:hAnsi="Georgia"/>
          <w:color w:val="333333"/>
          <w:sz w:val="13"/>
          <w:szCs w:val="13"/>
          <w:bdr w:val="none" w:sz="0" w:space="0" w:color="auto" w:frame="1"/>
          <w:shd w:val="clear" w:color="auto" w:fill="FFFFFF"/>
        </w:rPr>
        <w:t>When the man saw that he could not prevail over him, he struck Jacob’s hip at its socket, so that Jacob’s socket was dislocated as he wrestled with him.</w:t>
      </w:r>
      <w:bookmarkEnd w:id="26"/>
      <w:r w:rsidR="009410B9">
        <w:fldChar w:fldCharType="begin"/>
      </w:r>
      <w:r w:rsidR="00482A34">
        <w:instrText xml:space="preserve"> HYPERLINK "http://www.usccb.org/bible/genesis/32" \l "01032026-d" </w:instrText>
      </w:r>
      <w:r w:rsidR="009410B9">
        <w:fldChar w:fldCharType="separate"/>
      </w:r>
      <w:proofErr w:type="gramStart"/>
      <w:r w:rsidR="00482A34" w:rsidRPr="00482A34">
        <w:rPr>
          <w:rStyle w:val="Hyperlink"/>
          <w:rFonts w:ascii="Arial" w:hAnsi="Arial"/>
          <w:b/>
          <w:bCs/>
          <w:color w:val="008061"/>
          <w:sz w:val="13"/>
          <w:szCs w:val="13"/>
          <w:bdr w:val="none" w:sz="0" w:space="0" w:color="auto" w:frame="1"/>
          <w:shd w:val="clear" w:color="auto" w:fill="FFFFFF"/>
          <w:vertAlign w:val="superscript"/>
        </w:rPr>
        <w:t>d</w:t>
      </w:r>
      <w:proofErr w:type="gramEnd"/>
      <w:r w:rsidR="009410B9">
        <w:fldChar w:fldCharType="end"/>
      </w:r>
      <w:bookmarkStart w:id="27" w:name="01032027"/>
      <w:r w:rsidR="00482A34" w:rsidRPr="00482A34">
        <w:rPr>
          <w:rStyle w:val="bcv"/>
          <w:rFonts w:ascii="Georgia" w:hAnsi="Georgia"/>
          <w:color w:val="333333"/>
          <w:sz w:val="13"/>
          <w:szCs w:val="13"/>
          <w:bdr w:val="none" w:sz="0" w:space="0" w:color="auto" w:frame="1"/>
          <w:shd w:val="clear" w:color="auto" w:fill="FFFFFF"/>
        </w:rPr>
        <w:t>27</w:t>
      </w:r>
      <w:r w:rsidR="00482A34" w:rsidRPr="00482A34">
        <w:rPr>
          <w:rFonts w:ascii="Georgia" w:hAnsi="Georgia"/>
          <w:color w:val="333333"/>
          <w:sz w:val="13"/>
          <w:szCs w:val="13"/>
          <w:bdr w:val="none" w:sz="0" w:space="0" w:color="auto" w:frame="1"/>
          <w:shd w:val="clear" w:color="auto" w:fill="FFFFFF"/>
        </w:rPr>
        <w:t>The man then said, “Let me go, for it is daybreak.” But Jacob said, “I will not let you go until you bless me.”</w:t>
      </w:r>
      <w:bookmarkStart w:id="28" w:name="01032028"/>
      <w:bookmarkEnd w:id="27"/>
      <w:r w:rsidR="00482A34" w:rsidRPr="00482A34">
        <w:rPr>
          <w:rStyle w:val="bcv"/>
          <w:rFonts w:ascii="Georgia" w:hAnsi="Georgia"/>
          <w:color w:val="333333"/>
          <w:sz w:val="13"/>
          <w:szCs w:val="13"/>
          <w:bdr w:val="none" w:sz="0" w:space="0" w:color="auto" w:frame="1"/>
          <w:shd w:val="clear" w:color="auto" w:fill="FFFFFF"/>
        </w:rPr>
        <w:t>28</w:t>
      </w:r>
      <w:r w:rsidR="00482A34" w:rsidRPr="00482A34">
        <w:rPr>
          <w:rFonts w:ascii="Georgia" w:hAnsi="Georgia"/>
          <w:color w:val="333333"/>
          <w:sz w:val="13"/>
          <w:szCs w:val="13"/>
          <w:bdr w:val="none" w:sz="0" w:space="0" w:color="auto" w:frame="1"/>
          <w:shd w:val="clear" w:color="auto" w:fill="FFFFFF"/>
        </w:rPr>
        <w:t>“What is your name?” the man asked. He answered, “Jacob.”</w:t>
      </w:r>
      <w:bookmarkEnd w:id="28"/>
      <w:r w:rsidR="009410B9">
        <w:fldChar w:fldCharType="begin"/>
      </w:r>
      <w:r w:rsidR="00482A34">
        <w:instrText xml:space="preserve"> HYPERLINK "http://www.usccb.org/bible/genesis/32" \l "01032028-e" </w:instrText>
      </w:r>
      <w:r w:rsidR="009410B9">
        <w:fldChar w:fldCharType="separate"/>
      </w:r>
      <w:proofErr w:type="gramStart"/>
      <w:r w:rsidR="00482A34" w:rsidRPr="00482A34">
        <w:rPr>
          <w:rStyle w:val="Hyperlink"/>
          <w:rFonts w:ascii="Arial" w:hAnsi="Arial"/>
          <w:b/>
          <w:bCs/>
          <w:color w:val="008061"/>
          <w:sz w:val="13"/>
          <w:szCs w:val="13"/>
          <w:bdr w:val="none" w:sz="0" w:space="0" w:color="auto" w:frame="1"/>
          <w:shd w:val="clear" w:color="auto" w:fill="FFFFFF"/>
          <w:vertAlign w:val="superscript"/>
        </w:rPr>
        <w:t>e</w:t>
      </w:r>
      <w:proofErr w:type="gramEnd"/>
      <w:r w:rsidR="009410B9">
        <w:fldChar w:fldCharType="end"/>
      </w:r>
      <w:bookmarkStart w:id="29" w:name="01032029"/>
      <w:r w:rsidR="00482A34" w:rsidRPr="00482A34">
        <w:rPr>
          <w:rStyle w:val="bcv"/>
          <w:rFonts w:ascii="Georgia" w:hAnsi="Georgia"/>
          <w:color w:val="333333"/>
          <w:sz w:val="13"/>
          <w:szCs w:val="13"/>
          <w:bdr w:val="none" w:sz="0" w:space="0" w:color="auto" w:frame="1"/>
          <w:shd w:val="clear" w:color="auto" w:fill="FFFFFF"/>
        </w:rPr>
        <w:t>29</w:t>
      </w:r>
      <w:r w:rsidR="00482A34" w:rsidRPr="00482A34">
        <w:rPr>
          <w:rFonts w:ascii="Georgia" w:hAnsi="Georgia"/>
          <w:color w:val="333333"/>
          <w:sz w:val="13"/>
          <w:szCs w:val="13"/>
          <w:bdr w:val="none" w:sz="0" w:space="0" w:color="auto" w:frame="1"/>
          <w:shd w:val="clear" w:color="auto" w:fill="FFFFFF"/>
        </w:rPr>
        <w:t>Then the man said, “You shall no longer be named Jacob, but Israel,</w:t>
      </w:r>
      <w:bookmarkEnd w:id="29"/>
      <w:r w:rsidR="009410B9">
        <w:fldChar w:fldCharType="begin"/>
      </w:r>
      <w:r w:rsidR="00482A34">
        <w:instrText xml:space="preserve"> HYPERLINK "http://www.usccb.org/bible/genesis/32" \l "01032029-1" </w:instrText>
      </w:r>
      <w:r w:rsidR="009410B9">
        <w:fldChar w:fldCharType="separate"/>
      </w:r>
      <w:r w:rsidR="00482A34" w:rsidRPr="00482A34">
        <w:rPr>
          <w:rStyle w:val="Hyperlink"/>
          <w:rFonts w:ascii="Arial" w:hAnsi="Arial"/>
          <w:b/>
          <w:bCs/>
          <w:color w:val="008061"/>
          <w:sz w:val="13"/>
          <w:szCs w:val="13"/>
          <w:bdr w:val="none" w:sz="0" w:space="0" w:color="auto" w:frame="1"/>
          <w:shd w:val="clear" w:color="auto" w:fill="FFFFFF"/>
          <w:vertAlign w:val="superscript"/>
        </w:rPr>
        <w:t>*</w:t>
      </w:r>
      <w:r w:rsidR="009410B9">
        <w:fldChar w:fldCharType="end"/>
      </w:r>
      <w:r w:rsidR="00482A34" w:rsidRPr="00482A34">
        <w:rPr>
          <w:rStyle w:val="apple-converted-space"/>
          <w:rFonts w:ascii="Georgia" w:hAnsi="Georgia"/>
          <w:color w:val="333333"/>
          <w:sz w:val="13"/>
          <w:szCs w:val="13"/>
          <w:shd w:val="clear" w:color="auto" w:fill="FFFFFF"/>
        </w:rPr>
        <w:t> </w:t>
      </w:r>
      <w:r w:rsidR="00482A34" w:rsidRPr="00482A34">
        <w:rPr>
          <w:rFonts w:ascii="Georgia" w:hAnsi="Georgia"/>
          <w:color w:val="333333"/>
          <w:sz w:val="13"/>
          <w:szCs w:val="13"/>
          <w:shd w:val="clear" w:color="auto" w:fill="FFFFFF"/>
        </w:rPr>
        <w:t>because you have contended with divine and human beings and have prevailed.”</w:t>
      </w:r>
      <w:bookmarkStart w:id="30" w:name="01032030"/>
      <w:r w:rsidR="00482A34" w:rsidRPr="00482A34">
        <w:rPr>
          <w:rStyle w:val="bcv"/>
          <w:rFonts w:ascii="Georgia" w:hAnsi="Georgia"/>
          <w:color w:val="333333"/>
          <w:sz w:val="13"/>
          <w:szCs w:val="13"/>
          <w:bdr w:val="none" w:sz="0" w:space="0" w:color="auto" w:frame="1"/>
          <w:shd w:val="clear" w:color="auto" w:fill="FFFFFF"/>
        </w:rPr>
        <w:t>30</w:t>
      </w:r>
      <w:r w:rsidR="00482A34" w:rsidRPr="00482A34">
        <w:rPr>
          <w:rFonts w:ascii="Georgia" w:hAnsi="Georgia"/>
          <w:color w:val="333333"/>
          <w:sz w:val="13"/>
          <w:szCs w:val="13"/>
          <w:bdr w:val="none" w:sz="0" w:space="0" w:color="auto" w:frame="1"/>
          <w:shd w:val="clear" w:color="auto" w:fill="FFFFFF"/>
        </w:rPr>
        <w:t>Jacob then asked him, “Please tell me your name.” He answered, “Why do you ask for my name?” With that, he blessed him.</w:t>
      </w:r>
      <w:bookmarkStart w:id="31" w:name="01032031"/>
      <w:bookmarkEnd w:id="30"/>
      <w:r w:rsidR="00482A34" w:rsidRPr="00482A34">
        <w:rPr>
          <w:rStyle w:val="bcv"/>
          <w:rFonts w:ascii="Georgia" w:hAnsi="Georgia"/>
          <w:color w:val="333333"/>
          <w:sz w:val="13"/>
          <w:szCs w:val="13"/>
          <w:bdr w:val="none" w:sz="0" w:space="0" w:color="auto" w:frame="1"/>
          <w:shd w:val="clear" w:color="auto" w:fill="FFFFFF"/>
        </w:rPr>
        <w:t>31</w:t>
      </w:r>
      <w:r w:rsidR="00482A34" w:rsidRPr="00482A34">
        <w:rPr>
          <w:rFonts w:ascii="Georgia" w:hAnsi="Georgia"/>
          <w:color w:val="333333"/>
          <w:sz w:val="13"/>
          <w:szCs w:val="13"/>
          <w:bdr w:val="none" w:sz="0" w:space="0" w:color="auto" w:frame="1"/>
          <w:shd w:val="clear" w:color="auto" w:fill="FFFFFF"/>
        </w:rPr>
        <w:t xml:space="preserve">Jacob named the place </w:t>
      </w:r>
      <w:proofErr w:type="spellStart"/>
      <w:r w:rsidR="00482A34" w:rsidRPr="00482A34">
        <w:rPr>
          <w:rFonts w:ascii="Georgia" w:hAnsi="Georgia"/>
          <w:color w:val="333333"/>
          <w:sz w:val="13"/>
          <w:szCs w:val="13"/>
          <w:bdr w:val="none" w:sz="0" w:space="0" w:color="auto" w:frame="1"/>
          <w:shd w:val="clear" w:color="auto" w:fill="FFFFFF"/>
        </w:rPr>
        <w:t>Peniel</w:t>
      </w:r>
      <w:proofErr w:type="spellEnd"/>
      <w:r w:rsidR="00482A34" w:rsidRPr="00482A34">
        <w:rPr>
          <w:rFonts w:ascii="Georgia" w:hAnsi="Georgia"/>
          <w:color w:val="333333"/>
          <w:sz w:val="13"/>
          <w:szCs w:val="13"/>
          <w:bdr w:val="none" w:sz="0" w:space="0" w:color="auto" w:frame="1"/>
          <w:shd w:val="clear" w:color="auto" w:fill="FFFFFF"/>
        </w:rPr>
        <w:t>,</w:t>
      </w:r>
      <w:bookmarkEnd w:id="31"/>
      <w:r w:rsidR="009410B9">
        <w:fldChar w:fldCharType="begin"/>
      </w:r>
      <w:r w:rsidR="00482A34">
        <w:instrText xml:space="preserve"> HYPERLINK "http://www.usccb.org/bible/genesis/32" \l "01032031-1" </w:instrText>
      </w:r>
      <w:r w:rsidR="009410B9">
        <w:fldChar w:fldCharType="separate"/>
      </w:r>
      <w:r w:rsidR="00482A34" w:rsidRPr="00482A34">
        <w:rPr>
          <w:rStyle w:val="Hyperlink"/>
          <w:rFonts w:ascii="Arial" w:hAnsi="Arial"/>
          <w:b/>
          <w:bCs/>
          <w:color w:val="008061"/>
          <w:sz w:val="13"/>
          <w:szCs w:val="13"/>
          <w:bdr w:val="none" w:sz="0" w:space="0" w:color="auto" w:frame="1"/>
          <w:shd w:val="clear" w:color="auto" w:fill="FFFFFF"/>
          <w:vertAlign w:val="superscript"/>
        </w:rPr>
        <w:t>*</w:t>
      </w:r>
      <w:r w:rsidR="009410B9">
        <w:fldChar w:fldCharType="end"/>
      </w:r>
      <w:r w:rsidR="00482A34" w:rsidRPr="00482A34">
        <w:rPr>
          <w:rStyle w:val="apple-converted-space"/>
          <w:rFonts w:ascii="Georgia" w:hAnsi="Georgia"/>
          <w:color w:val="333333"/>
          <w:sz w:val="13"/>
          <w:szCs w:val="13"/>
          <w:shd w:val="clear" w:color="auto" w:fill="FFFFFF"/>
        </w:rPr>
        <w:t> </w:t>
      </w:r>
      <w:r w:rsidR="00482A34" w:rsidRPr="00482A34">
        <w:rPr>
          <w:rFonts w:ascii="Georgia" w:hAnsi="Georgia"/>
          <w:color w:val="333333"/>
          <w:sz w:val="13"/>
          <w:szCs w:val="13"/>
          <w:shd w:val="clear" w:color="auto" w:fill="FFFFFF"/>
        </w:rPr>
        <w:t xml:space="preserve">“because I have seen God face to face,” he </w:t>
      </w:r>
      <w:proofErr w:type="gramStart"/>
      <w:r w:rsidR="00482A34" w:rsidRPr="00482A34">
        <w:rPr>
          <w:rFonts w:ascii="Georgia" w:hAnsi="Georgia"/>
          <w:color w:val="333333"/>
          <w:sz w:val="13"/>
          <w:szCs w:val="13"/>
          <w:shd w:val="clear" w:color="auto" w:fill="FFFFFF"/>
        </w:rPr>
        <w:t>said,</w:t>
      </w:r>
      <w:proofErr w:type="gramEnd"/>
      <w:r w:rsidR="00482A34" w:rsidRPr="00482A34">
        <w:rPr>
          <w:rFonts w:ascii="Georgia" w:hAnsi="Georgia"/>
          <w:color w:val="333333"/>
          <w:sz w:val="13"/>
          <w:szCs w:val="13"/>
          <w:shd w:val="clear" w:color="auto" w:fill="FFFFFF"/>
        </w:rPr>
        <w:t xml:space="preserve"> “yet my life has been </w:t>
      </w:r>
      <w:proofErr w:type="spellStart"/>
      <w:r w:rsidR="00482A34" w:rsidRPr="00482A34">
        <w:rPr>
          <w:rFonts w:ascii="Georgia" w:hAnsi="Georgia"/>
          <w:color w:val="333333"/>
          <w:sz w:val="13"/>
          <w:szCs w:val="13"/>
          <w:shd w:val="clear" w:color="auto" w:fill="FFFFFF"/>
        </w:rPr>
        <w:t>spared.”</w:t>
      </w:r>
      <w:hyperlink r:id="rId8" w:anchor="01032031-f" w:history="1">
        <w:proofErr w:type="gramStart"/>
        <w:r w:rsidR="00482A34" w:rsidRPr="00482A34">
          <w:rPr>
            <w:rStyle w:val="Hyperlink"/>
            <w:rFonts w:ascii="Arial" w:hAnsi="Arial"/>
            <w:b/>
            <w:bCs/>
            <w:color w:val="008061"/>
            <w:sz w:val="13"/>
            <w:szCs w:val="13"/>
            <w:bdr w:val="none" w:sz="0" w:space="0" w:color="auto" w:frame="1"/>
            <w:shd w:val="clear" w:color="auto" w:fill="FFFFFF"/>
            <w:vertAlign w:val="superscript"/>
          </w:rPr>
          <w:t>f</w:t>
        </w:r>
        <w:proofErr w:type="spellEnd"/>
        <w:proofErr w:type="gramEnd"/>
      </w:hyperlink>
    </w:p>
    <w:p w:rsidR="00482A34" w:rsidRDefault="00482A34" w:rsidP="00482A34">
      <w:pPr>
        <w:pStyle w:val="ListParagraph"/>
        <w:numPr>
          <w:ilvl w:val="0"/>
          <w:numId w:val="4"/>
        </w:numPr>
      </w:pPr>
      <w:r>
        <w:t xml:space="preserve">The Struggle (Genesis 32).  </w:t>
      </w:r>
      <w:r w:rsidRPr="00482A34">
        <w:rPr>
          <w:rStyle w:val="bcv"/>
          <w:rFonts w:ascii="Georgia" w:hAnsi="Georgia"/>
          <w:color w:val="333333"/>
          <w:sz w:val="13"/>
          <w:szCs w:val="13"/>
          <w:bdr w:val="none" w:sz="0" w:space="0" w:color="auto" w:frame="1"/>
          <w:shd w:val="clear" w:color="auto" w:fill="FFFFFF"/>
        </w:rPr>
        <w:t>25</w:t>
      </w:r>
      <w:r w:rsidRPr="00482A34">
        <w:rPr>
          <w:rFonts w:ascii="Georgia" w:hAnsi="Georgia"/>
          <w:color w:val="333333"/>
          <w:sz w:val="13"/>
          <w:szCs w:val="13"/>
          <w:bdr w:val="none" w:sz="0" w:space="0" w:color="auto" w:frame="1"/>
          <w:shd w:val="clear" w:color="auto" w:fill="FFFFFF"/>
        </w:rPr>
        <w:t>Jacob was left there alone. Then a man</w:t>
      </w:r>
      <w:hyperlink r:id="rId9" w:anchor="01032025-1" w:history="1">
        <w:r w:rsidRPr="00482A34">
          <w:rPr>
            <w:rStyle w:val="Hyperlink"/>
            <w:rFonts w:ascii="Arial" w:hAnsi="Arial"/>
            <w:b/>
            <w:bCs/>
            <w:color w:val="008061"/>
            <w:sz w:val="13"/>
            <w:szCs w:val="13"/>
            <w:bdr w:val="none" w:sz="0" w:space="0" w:color="auto" w:frame="1"/>
            <w:shd w:val="clear" w:color="auto" w:fill="FFFFFF"/>
            <w:vertAlign w:val="superscript"/>
          </w:rPr>
          <w:t>*</w:t>
        </w:r>
      </w:hyperlink>
      <w:r w:rsidRPr="00482A34">
        <w:rPr>
          <w:rStyle w:val="apple-converted-space"/>
          <w:rFonts w:ascii="Georgia" w:hAnsi="Georgia"/>
          <w:color w:val="333333"/>
          <w:sz w:val="13"/>
          <w:szCs w:val="13"/>
          <w:shd w:val="clear" w:color="auto" w:fill="FFFFFF"/>
        </w:rPr>
        <w:t> </w:t>
      </w:r>
      <w:r w:rsidRPr="00482A34">
        <w:rPr>
          <w:rFonts w:ascii="Georgia" w:hAnsi="Georgia"/>
          <w:color w:val="333333"/>
          <w:sz w:val="13"/>
          <w:szCs w:val="13"/>
          <w:shd w:val="clear" w:color="auto" w:fill="FFFFFF"/>
        </w:rPr>
        <w:t>wrestled with him until the break of dawn.</w:t>
      </w:r>
      <w:r w:rsidRPr="00482A34">
        <w:rPr>
          <w:rStyle w:val="bcv"/>
          <w:rFonts w:ascii="Georgia" w:hAnsi="Georgia"/>
          <w:color w:val="333333"/>
          <w:sz w:val="13"/>
          <w:szCs w:val="13"/>
          <w:bdr w:val="none" w:sz="0" w:space="0" w:color="auto" w:frame="1"/>
          <w:shd w:val="clear" w:color="auto" w:fill="FFFFFF"/>
        </w:rPr>
        <w:t>26</w:t>
      </w:r>
      <w:r w:rsidRPr="00482A34">
        <w:rPr>
          <w:rFonts w:ascii="Georgia" w:hAnsi="Georgia"/>
          <w:color w:val="333333"/>
          <w:sz w:val="13"/>
          <w:szCs w:val="13"/>
          <w:bdr w:val="none" w:sz="0" w:space="0" w:color="auto" w:frame="1"/>
          <w:shd w:val="clear" w:color="auto" w:fill="FFFFFF"/>
        </w:rPr>
        <w:t>When the man saw that he could not prevail over him, he struck Jacob’s hip at its socket, so that Jacob’s socket was dislocated as he wrestled with him.</w:t>
      </w:r>
      <w:hyperlink r:id="rId10" w:anchor="01032026-d" w:history="1">
        <w:proofErr w:type="gramStart"/>
        <w:r w:rsidRPr="00482A34">
          <w:rPr>
            <w:rStyle w:val="Hyperlink"/>
            <w:rFonts w:ascii="Arial" w:hAnsi="Arial"/>
            <w:b/>
            <w:bCs/>
            <w:color w:val="008061"/>
            <w:sz w:val="13"/>
            <w:szCs w:val="13"/>
            <w:bdr w:val="none" w:sz="0" w:space="0" w:color="auto" w:frame="1"/>
            <w:shd w:val="clear" w:color="auto" w:fill="FFFFFF"/>
            <w:vertAlign w:val="superscript"/>
          </w:rPr>
          <w:t>d</w:t>
        </w:r>
        <w:proofErr w:type="gramEnd"/>
      </w:hyperlink>
      <w:r w:rsidRPr="00482A34">
        <w:rPr>
          <w:rStyle w:val="bcv"/>
          <w:rFonts w:ascii="Georgia" w:hAnsi="Georgia"/>
          <w:color w:val="333333"/>
          <w:sz w:val="13"/>
          <w:szCs w:val="13"/>
          <w:bdr w:val="none" w:sz="0" w:space="0" w:color="auto" w:frame="1"/>
          <w:shd w:val="clear" w:color="auto" w:fill="FFFFFF"/>
        </w:rPr>
        <w:t>27</w:t>
      </w:r>
      <w:r w:rsidRPr="00482A34">
        <w:rPr>
          <w:rFonts w:ascii="Georgia" w:hAnsi="Georgia"/>
          <w:color w:val="333333"/>
          <w:sz w:val="13"/>
          <w:szCs w:val="13"/>
          <w:bdr w:val="none" w:sz="0" w:space="0" w:color="auto" w:frame="1"/>
          <w:shd w:val="clear" w:color="auto" w:fill="FFFFFF"/>
        </w:rPr>
        <w:t>The man then said, “Let me go, for it is daybreak.” But Jacob said, “I will not let you go until you bless me.”</w:t>
      </w:r>
      <w:r w:rsidRPr="00482A34">
        <w:rPr>
          <w:rStyle w:val="bcv"/>
          <w:rFonts w:ascii="Georgia" w:hAnsi="Georgia"/>
          <w:color w:val="333333"/>
          <w:sz w:val="13"/>
          <w:szCs w:val="13"/>
          <w:bdr w:val="none" w:sz="0" w:space="0" w:color="auto" w:frame="1"/>
          <w:shd w:val="clear" w:color="auto" w:fill="FFFFFF"/>
        </w:rPr>
        <w:t>28</w:t>
      </w:r>
      <w:r w:rsidRPr="00482A34">
        <w:rPr>
          <w:rFonts w:ascii="Georgia" w:hAnsi="Georgia"/>
          <w:color w:val="333333"/>
          <w:sz w:val="13"/>
          <w:szCs w:val="13"/>
          <w:bdr w:val="none" w:sz="0" w:space="0" w:color="auto" w:frame="1"/>
          <w:shd w:val="clear" w:color="auto" w:fill="FFFFFF"/>
        </w:rPr>
        <w:t>“What is your name?” the man asked. He answered, “Jacob.”</w:t>
      </w:r>
      <w:hyperlink r:id="rId11" w:anchor="01032028-e" w:history="1">
        <w:proofErr w:type="gramStart"/>
        <w:r w:rsidRPr="00482A34">
          <w:rPr>
            <w:rStyle w:val="Hyperlink"/>
            <w:rFonts w:ascii="Arial" w:hAnsi="Arial"/>
            <w:b/>
            <w:bCs/>
            <w:color w:val="008061"/>
            <w:sz w:val="13"/>
            <w:szCs w:val="13"/>
            <w:bdr w:val="none" w:sz="0" w:space="0" w:color="auto" w:frame="1"/>
            <w:shd w:val="clear" w:color="auto" w:fill="FFFFFF"/>
            <w:vertAlign w:val="superscript"/>
          </w:rPr>
          <w:t>e</w:t>
        </w:r>
        <w:proofErr w:type="gramEnd"/>
      </w:hyperlink>
      <w:r w:rsidRPr="00482A34">
        <w:rPr>
          <w:rStyle w:val="bcv"/>
          <w:rFonts w:ascii="Georgia" w:hAnsi="Georgia"/>
          <w:color w:val="333333"/>
          <w:sz w:val="13"/>
          <w:szCs w:val="13"/>
          <w:bdr w:val="none" w:sz="0" w:space="0" w:color="auto" w:frame="1"/>
          <w:shd w:val="clear" w:color="auto" w:fill="FFFFFF"/>
        </w:rPr>
        <w:t>29</w:t>
      </w:r>
      <w:r w:rsidRPr="00482A34">
        <w:rPr>
          <w:rFonts w:ascii="Georgia" w:hAnsi="Georgia"/>
          <w:color w:val="333333"/>
          <w:sz w:val="13"/>
          <w:szCs w:val="13"/>
          <w:bdr w:val="none" w:sz="0" w:space="0" w:color="auto" w:frame="1"/>
          <w:shd w:val="clear" w:color="auto" w:fill="FFFFFF"/>
        </w:rPr>
        <w:t>Then the man said, “You shall no longer be named Jacob, but Israel,</w:t>
      </w:r>
      <w:hyperlink r:id="rId12" w:anchor="01032029-1" w:history="1">
        <w:r w:rsidRPr="00482A34">
          <w:rPr>
            <w:rStyle w:val="Hyperlink"/>
            <w:rFonts w:ascii="Arial" w:hAnsi="Arial"/>
            <w:b/>
            <w:bCs/>
            <w:color w:val="008061"/>
            <w:sz w:val="13"/>
            <w:szCs w:val="13"/>
            <w:bdr w:val="none" w:sz="0" w:space="0" w:color="auto" w:frame="1"/>
            <w:shd w:val="clear" w:color="auto" w:fill="FFFFFF"/>
            <w:vertAlign w:val="superscript"/>
          </w:rPr>
          <w:t>*</w:t>
        </w:r>
      </w:hyperlink>
      <w:r w:rsidRPr="00482A34">
        <w:rPr>
          <w:rStyle w:val="apple-converted-space"/>
          <w:rFonts w:ascii="Georgia" w:hAnsi="Georgia"/>
          <w:color w:val="333333"/>
          <w:sz w:val="13"/>
          <w:szCs w:val="13"/>
          <w:shd w:val="clear" w:color="auto" w:fill="FFFFFF"/>
        </w:rPr>
        <w:t> </w:t>
      </w:r>
      <w:r w:rsidRPr="00482A34">
        <w:rPr>
          <w:rFonts w:ascii="Georgia" w:hAnsi="Georgia"/>
          <w:color w:val="333333"/>
          <w:sz w:val="13"/>
          <w:szCs w:val="13"/>
          <w:shd w:val="clear" w:color="auto" w:fill="FFFFFF"/>
        </w:rPr>
        <w:t xml:space="preserve">because you have contended </w:t>
      </w:r>
      <w:r w:rsidR="001F6770" w:rsidRPr="001F6770">
        <w:rPr>
          <w:rFonts w:ascii="Georgia" w:hAnsi="Georgia"/>
          <w:color w:val="FF0000"/>
          <w:sz w:val="13"/>
          <w:szCs w:val="13"/>
          <w:shd w:val="clear" w:color="auto" w:fill="FFFFFF"/>
        </w:rPr>
        <w:t xml:space="preserve">[SRR] </w:t>
      </w:r>
      <w:r w:rsidRPr="00482A34">
        <w:rPr>
          <w:rFonts w:ascii="Georgia" w:hAnsi="Georgia"/>
          <w:color w:val="333333"/>
          <w:sz w:val="13"/>
          <w:szCs w:val="13"/>
          <w:shd w:val="clear" w:color="auto" w:fill="FFFFFF"/>
        </w:rPr>
        <w:t>with divine and human beings and have prevailed.”</w:t>
      </w:r>
    </w:p>
    <w:p w:rsidR="001F6770" w:rsidRDefault="001F6770" w:rsidP="00482A34">
      <w:pPr>
        <w:pStyle w:val="ListParagraph"/>
        <w:numPr>
          <w:ilvl w:val="0"/>
          <w:numId w:val="4"/>
        </w:numPr>
      </w:pPr>
      <w:r>
        <w:t>Jacob’s Enemy.  Wounded Jacob still demands a blessing</w:t>
      </w:r>
      <w:r w:rsidR="007C5F4D">
        <w:t xml:space="preserve"> from his enemy</w:t>
      </w:r>
      <w:r>
        <w:t xml:space="preserve">.  </w:t>
      </w:r>
    </w:p>
    <w:p w:rsidR="001F6770" w:rsidRDefault="00482A34" w:rsidP="00482A34">
      <w:pPr>
        <w:pStyle w:val="ListParagraph"/>
        <w:numPr>
          <w:ilvl w:val="0"/>
          <w:numId w:val="4"/>
        </w:numPr>
      </w:pPr>
      <w:r>
        <w:t>The</w:t>
      </w:r>
      <w:r w:rsidR="001F6770">
        <w:t xml:space="preserve"> name change: “You shall no longer be named Jacob, but Israel, because you have contended with </w:t>
      </w:r>
      <w:proofErr w:type="spellStart"/>
      <w:r w:rsidR="001F6770">
        <w:t>Elohim</w:t>
      </w:r>
      <w:proofErr w:type="spellEnd"/>
      <w:r w:rsidR="001F6770">
        <w:t xml:space="preserve"> and </w:t>
      </w:r>
      <w:r w:rsidR="007C5F4D">
        <w:t xml:space="preserve">with </w:t>
      </w:r>
      <w:r w:rsidR="001F6770">
        <w:t xml:space="preserve">humans and </w:t>
      </w:r>
      <w:r w:rsidR="007C5F4D">
        <w:t xml:space="preserve">you </w:t>
      </w:r>
      <w:r w:rsidR="001F6770">
        <w:t>have prevailed.”</w:t>
      </w:r>
    </w:p>
    <w:p w:rsidR="00FF6199" w:rsidRDefault="00D30EB3" w:rsidP="00482A34">
      <w:pPr>
        <w:pStyle w:val="ListParagraph"/>
        <w:numPr>
          <w:ilvl w:val="0"/>
          <w:numId w:val="4"/>
        </w:numPr>
      </w:pPr>
      <w:r>
        <w:t xml:space="preserve">SRR: </w:t>
      </w:r>
      <w:r w:rsidR="001F6770">
        <w:t>Struggling, wrestling, contending.  The verb is about the relationship between humanity and God.</w:t>
      </w:r>
    </w:p>
    <w:p w:rsidR="00D30EB3" w:rsidRDefault="001F6770" w:rsidP="0092716E">
      <w:pPr>
        <w:pStyle w:val="ListParagraph"/>
        <w:numPr>
          <w:ilvl w:val="0"/>
          <w:numId w:val="3"/>
        </w:numPr>
        <w:ind w:left="720"/>
      </w:pPr>
      <w:r>
        <w:t xml:space="preserve">Denouement.  </w:t>
      </w:r>
      <w:r w:rsidR="00D30EB3" w:rsidRPr="00D30EB3">
        <w:rPr>
          <w:rStyle w:val="bcv"/>
          <w:rFonts w:ascii="Georgia" w:hAnsi="Georgia"/>
          <w:color w:val="333333"/>
          <w:sz w:val="13"/>
          <w:szCs w:val="13"/>
          <w:bdr w:val="none" w:sz="0" w:space="0" w:color="auto" w:frame="1"/>
          <w:shd w:val="clear" w:color="auto" w:fill="FFFFFF"/>
        </w:rPr>
        <w:t>30</w:t>
      </w:r>
      <w:r w:rsidR="00D30EB3" w:rsidRPr="00D30EB3">
        <w:rPr>
          <w:rFonts w:ascii="Georgia" w:hAnsi="Georgia"/>
          <w:color w:val="333333"/>
          <w:sz w:val="13"/>
          <w:szCs w:val="13"/>
          <w:bdr w:val="none" w:sz="0" w:space="0" w:color="auto" w:frame="1"/>
          <w:shd w:val="clear" w:color="auto" w:fill="FFFFFF"/>
        </w:rPr>
        <w:t>Jacob then asked him, “Please tell me your name.” He answered, “Why do you ask for my name?” With that, he blessed him.</w:t>
      </w:r>
      <w:r w:rsidR="00D30EB3" w:rsidRPr="00D30EB3">
        <w:rPr>
          <w:rStyle w:val="bcv"/>
          <w:rFonts w:ascii="Georgia" w:hAnsi="Georgia"/>
          <w:color w:val="333333"/>
          <w:sz w:val="13"/>
          <w:szCs w:val="13"/>
          <w:bdr w:val="none" w:sz="0" w:space="0" w:color="auto" w:frame="1"/>
          <w:shd w:val="clear" w:color="auto" w:fill="FFFFFF"/>
        </w:rPr>
        <w:t>31</w:t>
      </w:r>
      <w:r w:rsidR="00D30EB3" w:rsidRPr="00D30EB3">
        <w:rPr>
          <w:rFonts w:ascii="Georgia" w:hAnsi="Georgia"/>
          <w:color w:val="333333"/>
          <w:sz w:val="13"/>
          <w:szCs w:val="13"/>
          <w:bdr w:val="none" w:sz="0" w:space="0" w:color="auto" w:frame="1"/>
          <w:shd w:val="clear" w:color="auto" w:fill="FFFFFF"/>
        </w:rPr>
        <w:t xml:space="preserve">Jacob named the place </w:t>
      </w:r>
      <w:proofErr w:type="spellStart"/>
      <w:r w:rsidR="00D30EB3" w:rsidRPr="00D30EB3">
        <w:rPr>
          <w:rFonts w:ascii="Georgia" w:hAnsi="Georgia"/>
          <w:color w:val="333333"/>
          <w:sz w:val="13"/>
          <w:szCs w:val="13"/>
          <w:bdr w:val="none" w:sz="0" w:space="0" w:color="auto" w:frame="1"/>
          <w:shd w:val="clear" w:color="auto" w:fill="FFFFFF"/>
        </w:rPr>
        <w:t>Peniel</w:t>
      </w:r>
      <w:proofErr w:type="spellEnd"/>
      <w:r w:rsidR="00D30EB3" w:rsidRPr="00D30EB3">
        <w:rPr>
          <w:rFonts w:ascii="Georgia" w:hAnsi="Georgia"/>
          <w:color w:val="333333"/>
          <w:sz w:val="13"/>
          <w:szCs w:val="13"/>
          <w:bdr w:val="none" w:sz="0" w:space="0" w:color="auto" w:frame="1"/>
          <w:shd w:val="clear" w:color="auto" w:fill="FFFFFF"/>
        </w:rPr>
        <w:t>,</w:t>
      </w:r>
      <w:hyperlink r:id="rId13" w:anchor="01032031-1" w:history="1">
        <w:r w:rsidR="00D30EB3" w:rsidRPr="00D30EB3">
          <w:rPr>
            <w:rStyle w:val="Hyperlink"/>
            <w:rFonts w:ascii="Arial" w:hAnsi="Arial"/>
            <w:b/>
            <w:bCs/>
            <w:color w:val="008061"/>
            <w:sz w:val="13"/>
            <w:szCs w:val="13"/>
            <w:bdr w:val="none" w:sz="0" w:space="0" w:color="auto" w:frame="1"/>
            <w:shd w:val="clear" w:color="auto" w:fill="FFFFFF"/>
            <w:vertAlign w:val="superscript"/>
          </w:rPr>
          <w:t>*</w:t>
        </w:r>
      </w:hyperlink>
      <w:r w:rsidR="00D30EB3" w:rsidRPr="00D30EB3">
        <w:rPr>
          <w:rStyle w:val="apple-converted-space"/>
          <w:rFonts w:ascii="Georgia" w:hAnsi="Georgia"/>
          <w:color w:val="333333"/>
          <w:sz w:val="13"/>
          <w:szCs w:val="13"/>
          <w:shd w:val="clear" w:color="auto" w:fill="FFFFFF"/>
        </w:rPr>
        <w:t> </w:t>
      </w:r>
      <w:r w:rsidR="00D30EB3" w:rsidRPr="00D30EB3">
        <w:rPr>
          <w:rFonts w:ascii="Georgia" w:hAnsi="Georgia"/>
          <w:color w:val="333333"/>
          <w:sz w:val="13"/>
          <w:szCs w:val="13"/>
          <w:shd w:val="clear" w:color="auto" w:fill="FFFFFF"/>
        </w:rPr>
        <w:t xml:space="preserve">“because I have seen God face to face,” he </w:t>
      </w:r>
      <w:proofErr w:type="gramStart"/>
      <w:r w:rsidR="00D30EB3" w:rsidRPr="00D30EB3">
        <w:rPr>
          <w:rFonts w:ascii="Georgia" w:hAnsi="Georgia"/>
          <w:color w:val="333333"/>
          <w:sz w:val="13"/>
          <w:szCs w:val="13"/>
          <w:shd w:val="clear" w:color="auto" w:fill="FFFFFF"/>
        </w:rPr>
        <w:t>said,</w:t>
      </w:r>
      <w:proofErr w:type="gramEnd"/>
      <w:r w:rsidR="00D30EB3" w:rsidRPr="00D30EB3">
        <w:rPr>
          <w:rFonts w:ascii="Georgia" w:hAnsi="Georgia"/>
          <w:color w:val="333333"/>
          <w:sz w:val="13"/>
          <w:szCs w:val="13"/>
          <w:shd w:val="clear" w:color="auto" w:fill="FFFFFF"/>
        </w:rPr>
        <w:t xml:space="preserve"> “yet my life has been spared.”</w:t>
      </w:r>
      <w:r w:rsidR="00D30EB3">
        <w:rPr>
          <w:rFonts w:ascii="Georgia" w:hAnsi="Georgia"/>
          <w:color w:val="333333"/>
          <w:sz w:val="13"/>
          <w:szCs w:val="13"/>
          <w:shd w:val="clear" w:color="auto" w:fill="FFFFFF"/>
        </w:rPr>
        <w:t xml:space="preserve">  32</w:t>
      </w:r>
      <w:bookmarkStart w:id="32" w:name="01032032"/>
      <w:r w:rsidR="00D30EB3" w:rsidRPr="00D30EB3">
        <w:rPr>
          <w:rFonts w:ascii="Georgia" w:hAnsi="Georgia"/>
          <w:color w:val="333333"/>
          <w:sz w:val="13"/>
          <w:szCs w:val="13"/>
          <w:bdr w:val="none" w:sz="0" w:space="0" w:color="auto" w:frame="1"/>
          <w:shd w:val="clear" w:color="auto" w:fill="FFFFFF"/>
        </w:rPr>
        <w:t xml:space="preserve">At sunrise, as he left </w:t>
      </w:r>
      <w:proofErr w:type="spellStart"/>
      <w:r w:rsidR="00D30EB3" w:rsidRPr="00D30EB3">
        <w:rPr>
          <w:rFonts w:ascii="Georgia" w:hAnsi="Georgia"/>
          <w:color w:val="333333"/>
          <w:sz w:val="13"/>
          <w:szCs w:val="13"/>
          <w:bdr w:val="none" w:sz="0" w:space="0" w:color="auto" w:frame="1"/>
          <w:shd w:val="clear" w:color="auto" w:fill="FFFFFF"/>
        </w:rPr>
        <w:t>Penuel</w:t>
      </w:r>
      <w:proofErr w:type="spellEnd"/>
      <w:r w:rsidR="00D30EB3" w:rsidRPr="00D30EB3">
        <w:rPr>
          <w:rFonts w:ascii="Georgia" w:hAnsi="Georgia"/>
          <w:color w:val="333333"/>
          <w:sz w:val="13"/>
          <w:szCs w:val="13"/>
          <w:bdr w:val="none" w:sz="0" w:space="0" w:color="auto" w:frame="1"/>
          <w:shd w:val="clear" w:color="auto" w:fill="FFFFFF"/>
        </w:rPr>
        <w:t>, Jacob limped along because of his hip.</w:t>
      </w:r>
      <w:bookmarkStart w:id="33" w:name="01032033"/>
      <w:bookmarkEnd w:id="32"/>
      <w:r w:rsidR="00D30EB3" w:rsidRPr="00D30EB3">
        <w:rPr>
          <w:rFonts w:ascii="Georgia" w:hAnsi="Georgia"/>
          <w:color w:val="333333"/>
          <w:sz w:val="13"/>
        </w:rPr>
        <w:t>33</w:t>
      </w:r>
      <w:r w:rsidR="00D30EB3" w:rsidRPr="00D30EB3">
        <w:rPr>
          <w:rFonts w:ascii="Georgia" w:hAnsi="Georgia"/>
          <w:color w:val="333333"/>
          <w:sz w:val="13"/>
          <w:szCs w:val="13"/>
          <w:bdr w:val="none" w:sz="0" w:space="0" w:color="auto" w:frame="1"/>
          <w:shd w:val="clear" w:color="auto" w:fill="FFFFFF"/>
        </w:rPr>
        <w:t>That is why, to this day, the Israelites do not eat the sciatic muscle that is on the hip socket, because he had struck Jacob’s hip socket at the sciatic muscle.</w:t>
      </w:r>
      <w:bookmarkEnd w:id="33"/>
    </w:p>
    <w:p w:rsidR="00D30EB3" w:rsidRDefault="001F6770" w:rsidP="0092716E">
      <w:pPr>
        <w:pStyle w:val="ListParagraph"/>
        <w:numPr>
          <w:ilvl w:val="3"/>
          <w:numId w:val="3"/>
        </w:numPr>
        <w:ind w:left="1080"/>
      </w:pPr>
      <w:r>
        <w:t>Jacob asks for the “man’s”</w:t>
      </w:r>
      <w:r w:rsidR="0092716E">
        <w:t xml:space="preserve"> name; he </w:t>
      </w:r>
      <w:r w:rsidR="006E679E">
        <w:t xml:space="preserve">replies </w:t>
      </w:r>
      <w:r w:rsidR="00D30EB3">
        <w:t>that it is not for Jacob to know.</w:t>
      </w:r>
    </w:p>
    <w:p w:rsidR="00D30EB3" w:rsidRDefault="00D30EB3" w:rsidP="0092716E">
      <w:pPr>
        <w:pStyle w:val="ListParagraph"/>
        <w:numPr>
          <w:ilvl w:val="3"/>
          <w:numId w:val="3"/>
        </w:numPr>
        <w:ind w:left="1080"/>
      </w:pPr>
      <w:proofErr w:type="spellStart"/>
      <w:r>
        <w:t>Peni</w:t>
      </w:r>
      <w:proofErr w:type="spellEnd"/>
      <w:r>
        <w:t xml:space="preserve">-el.  </w:t>
      </w:r>
      <w:r w:rsidR="006E679E">
        <w:t>The face of God.  Specifically</w:t>
      </w:r>
      <w:r>
        <w:t>, “I have seen God, and yet my life has been spared.”  Israelis do not eat the meat of the thigh socket, the sciatic nerve.</w:t>
      </w:r>
    </w:p>
    <w:p w:rsidR="001F6770" w:rsidRDefault="00D30EB3" w:rsidP="0092716E">
      <w:pPr>
        <w:pStyle w:val="ListParagraph"/>
        <w:numPr>
          <w:ilvl w:val="3"/>
          <w:numId w:val="3"/>
        </w:numPr>
        <w:ind w:left="1080"/>
      </w:pPr>
      <w:r>
        <w:t>From here on in, Jacob’s descendents are named after him, after “Israel.”</w:t>
      </w:r>
      <w:r w:rsidR="006E679E">
        <w:t xml:space="preserve">  The Hebrew Bible does not speak of “Jews” or of “religion.”  The people are the “Sons of Israel.”</w:t>
      </w:r>
    </w:p>
    <w:p w:rsidR="006E679E" w:rsidRDefault="006E679E" w:rsidP="0092716E">
      <w:pPr>
        <w:pStyle w:val="ListParagraph"/>
        <w:numPr>
          <w:ilvl w:val="0"/>
          <w:numId w:val="3"/>
        </w:numPr>
        <w:ind w:left="720"/>
      </w:pPr>
      <w:r>
        <w:t>Summary: The Anxiety of Faith.</w:t>
      </w:r>
    </w:p>
    <w:p w:rsidR="0092716E" w:rsidRDefault="006E679E" w:rsidP="0092716E">
      <w:pPr>
        <w:pStyle w:val="ListParagraph"/>
        <w:numPr>
          <w:ilvl w:val="3"/>
          <w:numId w:val="3"/>
        </w:numPr>
        <w:ind w:left="1080"/>
      </w:pPr>
      <w:r>
        <w:t xml:space="preserve">Israel </w:t>
      </w:r>
      <w:proofErr w:type="gramStart"/>
      <w:r>
        <w:t>means</w:t>
      </w:r>
      <w:proofErr w:type="gramEnd"/>
      <w:r>
        <w:t xml:space="preserve"> “I struggle with God.”  The struggling is a part of Jewish identity.</w:t>
      </w:r>
    </w:p>
    <w:p w:rsidR="006E679E" w:rsidRDefault="0092716E" w:rsidP="0092716E">
      <w:pPr>
        <w:pStyle w:val="ListParagraph"/>
        <w:numPr>
          <w:ilvl w:val="3"/>
          <w:numId w:val="3"/>
        </w:numPr>
        <w:ind w:left="1080"/>
      </w:pPr>
      <w:r>
        <w:t>There is no sense that Jewish identity can be without struggle.  “That’s Israel.  That’s the kernel that is planted here.”</w:t>
      </w:r>
    </w:p>
    <w:p w:rsidR="00FF6199" w:rsidRDefault="00FF6199" w:rsidP="00FF6199">
      <w:pPr>
        <w:pStyle w:val="ListParagraph"/>
        <w:ind w:left="360"/>
      </w:pPr>
    </w:p>
    <w:p w:rsidR="0092716E" w:rsidRDefault="0092716E" w:rsidP="00FF6199">
      <w:pPr>
        <w:pStyle w:val="ListParagraph"/>
        <w:numPr>
          <w:ilvl w:val="0"/>
          <w:numId w:val="2"/>
        </w:numPr>
      </w:pPr>
      <w:r>
        <w:t>The Book of Exodus.</w:t>
      </w:r>
    </w:p>
    <w:p w:rsidR="00762A19" w:rsidRDefault="0092716E" w:rsidP="0092716E">
      <w:pPr>
        <w:pStyle w:val="ListParagraph"/>
        <w:numPr>
          <w:ilvl w:val="0"/>
          <w:numId w:val="5"/>
        </w:numPr>
      </w:pPr>
      <w:r>
        <w:t xml:space="preserve">The Preliminary Story.  The tribe goes “down,” and </w:t>
      </w:r>
      <w:proofErr w:type="gramStart"/>
      <w:r>
        <w:t>there</w:t>
      </w:r>
      <w:proofErr w:type="gramEnd"/>
      <w:r>
        <w:t xml:space="preserve"> Israel becomes a nation.</w:t>
      </w:r>
    </w:p>
    <w:p w:rsidR="0092716E" w:rsidRDefault="00762A19" w:rsidP="0092716E">
      <w:pPr>
        <w:pStyle w:val="ListParagraph"/>
        <w:numPr>
          <w:ilvl w:val="0"/>
          <w:numId w:val="5"/>
        </w:numPr>
      </w:pPr>
      <w:r>
        <w:t>Moses on the Mountain (Exodus 19).</w:t>
      </w:r>
    </w:p>
    <w:p w:rsidR="00762A19" w:rsidRDefault="00762A19" w:rsidP="00762A19">
      <w:pPr>
        <w:pStyle w:val="ListParagraph"/>
        <w:numPr>
          <w:ilvl w:val="1"/>
          <w:numId w:val="2"/>
        </w:numPr>
      </w:pPr>
      <w:r>
        <w:t xml:space="preserve">Covenant.  </w:t>
      </w:r>
      <w:hyperlink r:id="rId14" w:anchor="02019001-a" w:history="1">
        <w:proofErr w:type="gramStart"/>
        <w:r w:rsidRPr="00762A19">
          <w:rPr>
            <w:rStyle w:val="Hyperlink"/>
            <w:rFonts w:ascii="Arial" w:hAnsi="Arial" w:cs="Times New Roman"/>
            <w:b/>
            <w:bCs/>
            <w:color w:val="008061"/>
            <w:sz w:val="13"/>
            <w:szCs w:val="13"/>
            <w:bdr w:val="none" w:sz="0" w:space="0" w:color="auto" w:frame="1"/>
            <w:vertAlign w:val="superscript"/>
          </w:rPr>
          <w:t>a</w:t>
        </w:r>
        <w:proofErr w:type="gramEnd"/>
      </w:hyperlink>
      <w:r w:rsidRPr="00762A19">
        <w:rPr>
          <w:rStyle w:val="apple-converted-space"/>
          <w:rFonts w:ascii="Georgia" w:hAnsi="Georgia" w:cs="Times New Roman"/>
          <w:color w:val="333333"/>
          <w:sz w:val="13"/>
          <w:szCs w:val="13"/>
        </w:rPr>
        <w:t> </w:t>
      </w:r>
      <w:r>
        <w:rPr>
          <w:rStyle w:val="apple-converted-space"/>
          <w:rFonts w:ascii="Georgia" w:hAnsi="Georgia" w:cs="Times New Roman"/>
          <w:color w:val="333333"/>
          <w:sz w:val="13"/>
          <w:szCs w:val="13"/>
        </w:rPr>
        <w:t xml:space="preserve">1 </w:t>
      </w:r>
      <w:r w:rsidRPr="00762A19">
        <w:rPr>
          <w:rFonts w:ascii="Georgia" w:hAnsi="Georgia" w:cs="Times New Roman"/>
          <w:color w:val="333333"/>
          <w:sz w:val="13"/>
          <w:szCs w:val="13"/>
        </w:rPr>
        <w:t>In the third month after the Israelites’ departure from the land of Egypt, on the first day, they came to the wilderness of Sinai.</w:t>
      </w:r>
      <w:bookmarkStart w:id="34" w:name="02019002"/>
      <w:r w:rsidR="00125A74">
        <w:rPr>
          <w:rFonts w:ascii="Georgia" w:hAnsi="Georgia" w:cs="Times New Roman"/>
          <w:color w:val="333333"/>
          <w:sz w:val="13"/>
          <w:szCs w:val="13"/>
        </w:rPr>
        <w:t xml:space="preserve"> </w:t>
      </w:r>
      <w:r w:rsidRPr="00762A19">
        <w:rPr>
          <w:rStyle w:val="bcv"/>
          <w:rFonts w:ascii="Georgia" w:hAnsi="Georgia" w:cs="Times New Roman"/>
          <w:color w:val="333333"/>
          <w:sz w:val="13"/>
          <w:szCs w:val="13"/>
          <w:bdr w:val="none" w:sz="0" w:space="0" w:color="auto" w:frame="1"/>
        </w:rPr>
        <w:t>2</w:t>
      </w:r>
      <w:r w:rsidRPr="00762A19">
        <w:rPr>
          <w:rFonts w:ascii="Georgia" w:hAnsi="Georgia" w:cs="Times New Roman"/>
          <w:color w:val="333333"/>
          <w:sz w:val="13"/>
          <w:szCs w:val="13"/>
          <w:bdr w:val="none" w:sz="0" w:space="0" w:color="auto" w:frame="1"/>
        </w:rPr>
        <w:t xml:space="preserve">After they made the journey from </w:t>
      </w:r>
      <w:proofErr w:type="spellStart"/>
      <w:r w:rsidRPr="00762A19">
        <w:rPr>
          <w:rFonts w:ascii="Georgia" w:hAnsi="Georgia" w:cs="Times New Roman"/>
          <w:color w:val="333333"/>
          <w:sz w:val="13"/>
          <w:szCs w:val="13"/>
          <w:bdr w:val="none" w:sz="0" w:space="0" w:color="auto" w:frame="1"/>
        </w:rPr>
        <w:t>Rephidim</w:t>
      </w:r>
      <w:proofErr w:type="spellEnd"/>
      <w:r w:rsidRPr="00762A19">
        <w:rPr>
          <w:rFonts w:ascii="Georgia" w:hAnsi="Georgia" w:cs="Times New Roman"/>
          <w:color w:val="333333"/>
          <w:sz w:val="13"/>
          <w:szCs w:val="13"/>
          <w:bdr w:val="none" w:sz="0" w:space="0" w:color="auto" w:frame="1"/>
        </w:rPr>
        <w:t xml:space="preserve"> and entered the wilderness of Sinai, they then pitched camp in the wilderness.</w:t>
      </w:r>
      <w:bookmarkEnd w:id="34"/>
      <w:r w:rsidR="009410B9" w:rsidRPr="00762A19">
        <w:rPr>
          <w:rFonts w:ascii="Georgia" w:hAnsi="Georgia" w:cs="Times New Roman"/>
          <w:color w:val="333333"/>
          <w:sz w:val="13"/>
          <w:szCs w:val="13"/>
        </w:rPr>
        <w:fldChar w:fldCharType="begin"/>
      </w:r>
      <w:r w:rsidRPr="00762A19">
        <w:rPr>
          <w:rFonts w:ascii="Georgia" w:hAnsi="Georgia" w:cs="Times New Roman"/>
          <w:color w:val="333333"/>
          <w:sz w:val="13"/>
          <w:szCs w:val="13"/>
        </w:rPr>
        <w:instrText xml:space="preserve"> HYPERLINK "http://www.usccb.org/bible/exodus/19" \l "02019002-1" </w:instrText>
      </w:r>
      <w:r w:rsidR="009410B9" w:rsidRPr="00762A19">
        <w:rPr>
          <w:rFonts w:ascii="Georgia" w:hAnsi="Georgia" w:cs="Times New Roman"/>
          <w:color w:val="333333"/>
          <w:sz w:val="13"/>
          <w:szCs w:val="13"/>
        </w:rPr>
        <w:fldChar w:fldCharType="separate"/>
      </w:r>
      <w:r w:rsidRPr="00762A19">
        <w:rPr>
          <w:rStyle w:val="Hyperlink"/>
          <w:rFonts w:ascii="Arial" w:hAnsi="Arial" w:cs="Times New Roman"/>
          <w:b/>
          <w:bCs/>
          <w:color w:val="008061"/>
          <w:sz w:val="13"/>
          <w:szCs w:val="13"/>
          <w:bdr w:val="none" w:sz="0" w:space="0" w:color="auto" w:frame="1"/>
          <w:vertAlign w:val="superscript"/>
        </w:rPr>
        <w:t>*</w:t>
      </w:r>
      <w:r w:rsidR="009410B9" w:rsidRPr="00762A19">
        <w:rPr>
          <w:rFonts w:ascii="Georgia" w:hAnsi="Georgia" w:cs="Times New Roman"/>
          <w:color w:val="333333"/>
          <w:sz w:val="13"/>
          <w:szCs w:val="13"/>
        </w:rPr>
        <w:fldChar w:fldCharType="end"/>
      </w:r>
      <w:r>
        <w:rPr>
          <w:rFonts w:ascii="Georgia" w:hAnsi="Georgia" w:cs="Times New Roman"/>
          <w:color w:val="333333"/>
          <w:sz w:val="13"/>
          <w:szCs w:val="13"/>
        </w:rPr>
        <w:t xml:space="preserve"> </w:t>
      </w:r>
      <w:r w:rsidRPr="00762A19">
        <w:rPr>
          <w:rFonts w:ascii="Georgia" w:hAnsi="Georgia"/>
          <w:color w:val="333333"/>
          <w:sz w:val="13"/>
          <w:szCs w:val="13"/>
          <w:shd w:val="clear" w:color="auto" w:fill="FFFFFF"/>
        </w:rPr>
        <w:t>2bWhile Israel was encamped there in front of the mountain,</w:t>
      </w:r>
      <w:bookmarkStart w:id="35" w:name="02019003"/>
      <w:r w:rsidR="00125A74">
        <w:rPr>
          <w:rFonts w:ascii="Georgia" w:hAnsi="Georgia"/>
          <w:color w:val="333333"/>
          <w:sz w:val="13"/>
          <w:szCs w:val="13"/>
          <w:shd w:val="clear" w:color="auto" w:fill="FFFFFF"/>
        </w:rPr>
        <w:t xml:space="preserve"> </w:t>
      </w:r>
      <w:r w:rsidRPr="00762A19">
        <w:rPr>
          <w:rStyle w:val="bcv"/>
          <w:rFonts w:ascii="Georgia" w:hAnsi="Georgia"/>
          <w:color w:val="333333"/>
          <w:sz w:val="13"/>
          <w:szCs w:val="13"/>
          <w:bdr w:val="none" w:sz="0" w:space="0" w:color="auto" w:frame="1"/>
          <w:shd w:val="clear" w:color="auto" w:fill="FFFFFF"/>
        </w:rPr>
        <w:t>3</w:t>
      </w:r>
      <w:r w:rsidRPr="00762A19">
        <w:rPr>
          <w:rFonts w:ascii="Georgia" w:hAnsi="Georgia"/>
          <w:color w:val="333333"/>
          <w:sz w:val="13"/>
          <w:szCs w:val="13"/>
          <w:bdr w:val="none" w:sz="0" w:space="0" w:color="auto" w:frame="1"/>
          <w:shd w:val="clear" w:color="auto" w:fill="FFFFFF"/>
        </w:rPr>
        <w:t>Moses went up to the mountain of God. Then the LORD</w:t>
      </w:r>
      <w:r w:rsidRPr="00762A19">
        <w:rPr>
          <w:rStyle w:val="apple-converted-space"/>
          <w:rFonts w:ascii="Georgia" w:hAnsi="Georgia"/>
          <w:color w:val="333333"/>
          <w:sz w:val="13"/>
          <w:szCs w:val="13"/>
          <w:bdr w:val="none" w:sz="0" w:space="0" w:color="auto" w:frame="1"/>
          <w:shd w:val="clear" w:color="auto" w:fill="FFFFFF"/>
        </w:rPr>
        <w:t> </w:t>
      </w:r>
      <w:r w:rsidRPr="00762A19">
        <w:rPr>
          <w:rFonts w:ascii="Georgia" w:hAnsi="Georgia"/>
          <w:color w:val="333333"/>
          <w:sz w:val="13"/>
          <w:szCs w:val="13"/>
          <w:bdr w:val="none" w:sz="0" w:space="0" w:color="auto" w:frame="1"/>
          <w:shd w:val="clear" w:color="auto" w:fill="FFFFFF"/>
        </w:rPr>
        <w:t>called to him from the mountain, saying: This is what you will say to the house of Jacob; tell the Israelites:</w:t>
      </w:r>
      <w:bookmarkStart w:id="36" w:name="02019004"/>
      <w:bookmarkEnd w:id="35"/>
      <w:r w:rsidR="00125A74">
        <w:rPr>
          <w:rFonts w:ascii="Georgia" w:hAnsi="Georgia"/>
          <w:color w:val="333333"/>
          <w:sz w:val="13"/>
          <w:szCs w:val="13"/>
          <w:bdr w:val="none" w:sz="0" w:space="0" w:color="auto" w:frame="1"/>
          <w:shd w:val="clear" w:color="auto" w:fill="FFFFFF"/>
        </w:rPr>
        <w:t xml:space="preserve"> </w:t>
      </w:r>
      <w:r w:rsidRPr="00762A19">
        <w:rPr>
          <w:rStyle w:val="bcv"/>
          <w:rFonts w:ascii="Georgia" w:hAnsi="Georgia"/>
          <w:color w:val="333333"/>
          <w:sz w:val="13"/>
          <w:szCs w:val="13"/>
          <w:bdr w:val="none" w:sz="0" w:space="0" w:color="auto" w:frame="1"/>
          <w:shd w:val="clear" w:color="auto" w:fill="FFFFFF"/>
        </w:rPr>
        <w:t>4</w:t>
      </w:r>
      <w:r w:rsidRPr="00762A19">
        <w:rPr>
          <w:rFonts w:ascii="Georgia" w:hAnsi="Georgia"/>
          <w:color w:val="333333"/>
          <w:sz w:val="13"/>
          <w:szCs w:val="13"/>
          <w:bdr w:val="none" w:sz="0" w:space="0" w:color="auto" w:frame="1"/>
          <w:shd w:val="clear" w:color="auto" w:fill="FFFFFF"/>
        </w:rPr>
        <w:t xml:space="preserve">You have seen how I treated the Egyptians and how I bore you up on eagles’ wings and brought you to </w:t>
      </w:r>
      <w:proofErr w:type="spellStart"/>
      <w:r w:rsidRPr="00762A19">
        <w:rPr>
          <w:rFonts w:ascii="Georgia" w:hAnsi="Georgia"/>
          <w:color w:val="333333"/>
          <w:sz w:val="13"/>
          <w:szCs w:val="13"/>
          <w:bdr w:val="none" w:sz="0" w:space="0" w:color="auto" w:frame="1"/>
          <w:shd w:val="clear" w:color="auto" w:fill="FFFFFF"/>
        </w:rPr>
        <w:t>myself.</w:t>
      </w:r>
      <w:bookmarkEnd w:id="36"/>
      <w:r w:rsidR="009410B9">
        <w:fldChar w:fldCharType="begin"/>
      </w:r>
      <w:r>
        <w:instrText xml:space="preserve"> HYPERLINK "http://www.usccb.org/bible/exodus/19" \l "02019004-b" </w:instrText>
      </w:r>
      <w:r w:rsidR="009410B9">
        <w:fldChar w:fldCharType="separate"/>
      </w:r>
      <w:proofErr w:type="gramStart"/>
      <w:r w:rsidRPr="00762A19">
        <w:rPr>
          <w:rStyle w:val="Hyperlink"/>
          <w:rFonts w:ascii="Arial" w:hAnsi="Arial"/>
          <w:b/>
          <w:bCs/>
          <w:color w:val="008061"/>
          <w:sz w:val="13"/>
          <w:szCs w:val="13"/>
          <w:bdr w:val="none" w:sz="0" w:space="0" w:color="auto" w:frame="1"/>
          <w:shd w:val="clear" w:color="auto" w:fill="FFFFFF"/>
          <w:vertAlign w:val="superscript"/>
        </w:rPr>
        <w:t>b</w:t>
      </w:r>
      <w:proofErr w:type="spellEnd"/>
      <w:proofErr w:type="gramEnd"/>
      <w:r w:rsidR="009410B9">
        <w:fldChar w:fldCharType="end"/>
      </w:r>
      <w:bookmarkStart w:id="37" w:name="02019005"/>
      <w:r w:rsidR="00125A74">
        <w:t xml:space="preserve"> </w:t>
      </w:r>
      <w:r w:rsidRPr="00762A19">
        <w:rPr>
          <w:rStyle w:val="bcv"/>
          <w:rFonts w:ascii="Georgia" w:hAnsi="Georgia"/>
          <w:color w:val="333333"/>
          <w:sz w:val="13"/>
          <w:szCs w:val="13"/>
          <w:bdr w:val="none" w:sz="0" w:space="0" w:color="auto" w:frame="1"/>
          <w:shd w:val="clear" w:color="auto" w:fill="FFFFFF"/>
        </w:rPr>
        <w:t>5</w:t>
      </w:r>
      <w:r w:rsidRPr="00762A19">
        <w:rPr>
          <w:rFonts w:ascii="Georgia" w:hAnsi="Georgia"/>
          <w:color w:val="333333"/>
          <w:sz w:val="13"/>
          <w:szCs w:val="13"/>
          <w:bdr w:val="none" w:sz="0" w:space="0" w:color="auto" w:frame="1"/>
          <w:shd w:val="clear" w:color="auto" w:fill="FFFFFF"/>
        </w:rPr>
        <w:t>Now, if you obey me completely and keep my covenant,</w:t>
      </w:r>
      <w:bookmarkEnd w:id="37"/>
      <w:r w:rsidR="009410B9">
        <w:fldChar w:fldCharType="begin"/>
      </w:r>
      <w:r>
        <w:instrText xml:space="preserve"> HYPERLINK "http://www.usccb.org/bible/exodus/19" \l "02019005-1" </w:instrText>
      </w:r>
      <w:r w:rsidR="009410B9">
        <w:fldChar w:fldCharType="separate"/>
      </w:r>
      <w:r w:rsidRPr="00762A19">
        <w:rPr>
          <w:rStyle w:val="Hyperlink"/>
          <w:rFonts w:ascii="Arial" w:hAnsi="Arial"/>
          <w:b/>
          <w:bCs/>
          <w:color w:val="008061"/>
          <w:sz w:val="13"/>
          <w:szCs w:val="13"/>
          <w:bdr w:val="none" w:sz="0" w:space="0" w:color="auto" w:frame="1"/>
          <w:shd w:val="clear" w:color="auto" w:fill="FFFFFF"/>
          <w:vertAlign w:val="superscript"/>
        </w:rPr>
        <w:t>*</w:t>
      </w:r>
      <w:r w:rsidR="009410B9">
        <w:fldChar w:fldCharType="end"/>
      </w:r>
      <w:r w:rsidRPr="00762A19">
        <w:rPr>
          <w:rStyle w:val="apple-converted-space"/>
          <w:rFonts w:ascii="Georgia" w:hAnsi="Georgia"/>
          <w:color w:val="333333"/>
          <w:sz w:val="13"/>
          <w:szCs w:val="13"/>
          <w:shd w:val="clear" w:color="auto" w:fill="FFFFFF"/>
        </w:rPr>
        <w:t> </w:t>
      </w:r>
      <w:r w:rsidRPr="00762A19">
        <w:rPr>
          <w:rFonts w:ascii="Georgia" w:hAnsi="Georgia"/>
          <w:color w:val="333333"/>
          <w:sz w:val="13"/>
          <w:szCs w:val="13"/>
          <w:shd w:val="clear" w:color="auto" w:fill="FFFFFF"/>
        </w:rPr>
        <w:t xml:space="preserve">you will be my treasured possession among all </w:t>
      </w:r>
      <w:proofErr w:type="spellStart"/>
      <w:r w:rsidRPr="00762A19">
        <w:rPr>
          <w:rFonts w:ascii="Georgia" w:hAnsi="Georgia"/>
          <w:color w:val="333333"/>
          <w:sz w:val="13"/>
          <w:szCs w:val="13"/>
          <w:shd w:val="clear" w:color="auto" w:fill="FFFFFF"/>
        </w:rPr>
        <w:t>peoples,</w:t>
      </w:r>
      <w:hyperlink r:id="rId15" w:anchor="02019005-c" w:history="1">
        <w:r w:rsidRPr="00762A19">
          <w:rPr>
            <w:rStyle w:val="Hyperlink"/>
            <w:rFonts w:ascii="Arial" w:hAnsi="Arial"/>
            <w:b/>
            <w:bCs/>
            <w:color w:val="008061"/>
            <w:sz w:val="13"/>
            <w:szCs w:val="13"/>
            <w:bdr w:val="none" w:sz="0" w:space="0" w:color="auto" w:frame="1"/>
            <w:shd w:val="clear" w:color="auto" w:fill="FFFFFF"/>
            <w:vertAlign w:val="superscript"/>
          </w:rPr>
          <w:t>c</w:t>
        </w:r>
        <w:proofErr w:type="spellEnd"/>
      </w:hyperlink>
      <w:r w:rsidRPr="00762A19">
        <w:rPr>
          <w:rStyle w:val="apple-converted-space"/>
          <w:rFonts w:ascii="Georgia" w:hAnsi="Georgia"/>
          <w:color w:val="333333"/>
          <w:sz w:val="13"/>
          <w:szCs w:val="13"/>
          <w:shd w:val="clear" w:color="auto" w:fill="FFFFFF"/>
        </w:rPr>
        <w:t> </w:t>
      </w:r>
      <w:r w:rsidRPr="00762A19">
        <w:rPr>
          <w:rFonts w:ascii="Georgia" w:hAnsi="Georgia"/>
          <w:color w:val="333333"/>
          <w:sz w:val="13"/>
          <w:szCs w:val="13"/>
          <w:shd w:val="clear" w:color="auto" w:fill="FFFFFF"/>
        </w:rPr>
        <w:t>though all the earth is mine.</w:t>
      </w:r>
      <w:bookmarkStart w:id="38" w:name="02019006"/>
      <w:r w:rsidR="00125A74">
        <w:rPr>
          <w:rFonts w:ascii="Georgia" w:hAnsi="Georgia"/>
          <w:color w:val="333333"/>
          <w:sz w:val="13"/>
          <w:szCs w:val="13"/>
          <w:shd w:val="clear" w:color="auto" w:fill="FFFFFF"/>
        </w:rPr>
        <w:t xml:space="preserve"> </w:t>
      </w:r>
      <w:r w:rsidRPr="00762A19">
        <w:rPr>
          <w:rStyle w:val="bcv"/>
          <w:rFonts w:ascii="Georgia" w:hAnsi="Georgia"/>
          <w:color w:val="333333"/>
          <w:sz w:val="13"/>
          <w:szCs w:val="13"/>
          <w:bdr w:val="none" w:sz="0" w:space="0" w:color="auto" w:frame="1"/>
          <w:shd w:val="clear" w:color="auto" w:fill="FFFFFF"/>
        </w:rPr>
        <w:t>6</w:t>
      </w:r>
      <w:r w:rsidRPr="00762A19">
        <w:rPr>
          <w:rFonts w:ascii="Georgia" w:hAnsi="Georgia"/>
          <w:color w:val="333333"/>
          <w:sz w:val="13"/>
          <w:szCs w:val="13"/>
          <w:bdr w:val="none" w:sz="0" w:space="0" w:color="auto" w:frame="1"/>
          <w:shd w:val="clear" w:color="auto" w:fill="FFFFFF"/>
        </w:rPr>
        <w:t xml:space="preserve">You will be to me a kingdom of </w:t>
      </w:r>
      <w:r w:rsidRPr="00762A19">
        <w:rPr>
          <w:rFonts w:ascii="Georgia" w:hAnsi="Georgia"/>
          <w:color w:val="FF0000"/>
          <w:sz w:val="13"/>
          <w:szCs w:val="13"/>
          <w:bdr w:val="none" w:sz="0" w:space="0" w:color="auto" w:frame="1"/>
          <w:shd w:val="clear" w:color="auto" w:fill="FFFFFF"/>
        </w:rPr>
        <w:t>priests</w:t>
      </w:r>
      <w:r w:rsidRPr="00762A19">
        <w:rPr>
          <w:rFonts w:ascii="Georgia" w:hAnsi="Georgia"/>
          <w:color w:val="333333"/>
          <w:sz w:val="13"/>
          <w:szCs w:val="13"/>
          <w:bdr w:val="none" w:sz="0" w:space="0" w:color="auto" w:frame="1"/>
          <w:shd w:val="clear" w:color="auto" w:fill="FFFFFF"/>
        </w:rPr>
        <w:t>,</w:t>
      </w:r>
      <w:bookmarkEnd w:id="38"/>
      <w:r w:rsidR="009410B9">
        <w:fldChar w:fldCharType="begin"/>
      </w:r>
      <w:r>
        <w:instrText xml:space="preserve"> HYPERLINK "http://www.usccb.org/bible/exodus/19" \l "02019006-1" </w:instrText>
      </w:r>
      <w:r w:rsidR="009410B9">
        <w:fldChar w:fldCharType="separate"/>
      </w:r>
      <w:r w:rsidRPr="00762A19">
        <w:rPr>
          <w:rStyle w:val="Hyperlink"/>
          <w:rFonts w:ascii="Arial" w:hAnsi="Arial"/>
          <w:b/>
          <w:bCs/>
          <w:color w:val="008061"/>
          <w:sz w:val="13"/>
          <w:szCs w:val="13"/>
          <w:bdr w:val="none" w:sz="0" w:space="0" w:color="auto" w:frame="1"/>
          <w:shd w:val="clear" w:color="auto" w:fill="FFFFFF"/>
          <w:vertAlign w:val="superscript"/>
        </w:rPr>
        <w:t>*</w:t>
      </w:r>
      <w:r w:rsidR="009410B9">
        <w:fldChar w:fldCharType="end"/>
      </w:r>
      <w:r w:rsidRPr="00762A19">
        <w:rPr>
          <w:rStyle w:val="apple-converted-space"/>
          <w:rFonts w:ascii="Georgia" w:hAnsi="Georgia"/>
          <w:color w:val="333333"/>
          <w:sz w:val="13"/>
          <w:szCs w:val="13"/>
          <w:shd w:val="clear" w:color="auto" w:fill="FFFFFF"/>
        </w:rPr>
        <w:t> </w:t>
      </w:r>
      <w:r w:rsidRPr="00762A19">
        <w:rPr>
          <w:rFonts w:ascii="Georgia" w:hAnsi="Georgia"/>
          <w:color w:val="333333"/>
          <w:sz w:val="13"/>
          <w:szCs w:val="13"/>
          <w:shd w:val="clear" w:color="auto" w:fill="FFFFFF"/>
        </w:rPr>
        <w:t xml:space="preserve">a holy </w:t>
      </w:r>
      <w:proofErr w:type="spellStart"/>
      <w:r w:rsidRPr="00762A19">
        <w:rPr>
          <w:rFonts w:ascii="Georgia" w:hAnsi="Georgia"/>
          <w:color w:val="333333"/>
          <w:sz w:val="13"/>
          <w:szCs w:val="13"/>
          <w:shd w:val="clear" w:color="auto" w:fill="FFFFFF"/>
        </w:rPr>
        <w:t>nation.</w:t>
      </w:r>
      <w:hyperlink r:id="rId16" w:anchor="02019006-d" w:history="1">
        <w:proofErr w:type="gramStart"/>
        <w:r w:rsidRPr="00762A19">
          <w:rPr>
            <w:rStyle w:val="Hyperlink"/>
            <w:rFonts w:ascii="Arial" w:hAnsi="Arial"/>
            <w:b/>
            <w:bCs/>
            <w:color w:val="008061"/>
            <w:sz w:val="13"/>
            <w:szCs w:val="13"/>
            <w:bdr w:val="none" w:sz="0" w:space="0" w:color="auto" w:frame="1"/>
            <w:shd w:val="clear" w:color="auto" w:fill="FFFFFF"/>
            <w:vertAlign w:val="superscript"/>
          </w:rPr>
          <w:t>d</w:t>
        </w:r>
        <w:proofErr w:type="spellEnd"/>
        <w:proofErr w:type="gramEnd"/>
      </w:hyperlink>
      <w:r w:rsidRPr="00762A19">
        <w:rPr>
          <w:rStyle w:val="apple-converted-space"/>
          <w:rFonts w:ascii="Georgia" w:hAnsi="Georgia"/>
          <w:color w:val="333333"/>
          <w:sz w:val="13"/>
          <w:szCs w:val="13"/>
          <w:shd w:val="clear" w:color="auto" w:fill="FFFFFF"/>
        </w:rPr>
        <w:t> </w:t>
      </w:r>
      <w:r w:rsidRPr="00762A19">
        <w:rPr>
          <w:rFonts w:ascii="Georgia" w:hAnsi="Georgia"/>
          <w:color w:val="333333"/>
          <w:sz w:val="13"/>
          <w:szCs w:val="13"/>
          <w:shd w:val="clear" w:color="auto" w:fill="FFFFFF"/>
        </w:rPr>
        <w:t>That is what you must tell the Israelites.</w:t>
      </w:r>
      <w:bookmarkStart w:id="39" w:name="02019007"/>
      <w:r w:rsidR="00125A74">
        <w:rPr>
          <w:rFonts w:ascii="Georgia" w:hAnsi="Georgia"/>
          <w:color w:val="333333"/>
          <w:sz w:val="13"/>
          <w:szCs w:val="13"/>
          <w:shd w:val="clear" w:color="auto" w:fill="FFFFFF"/>
        </w:rPr>
        <w:t xml:space="preserve"> </w:t>
      </w:r>
      <w:r w:rsidRPr="00762A19">
        <w:rPr>
          <w:rStyle w:val="bcv"/>
          <w:rFonts w:ascii="Georgia" w:hAnsi="Georgia"/>
          <w:color w:val="333333"/>
          <w:sz w:val="13"/>
          <w:szCs w:val="13"/>
          <w:bdr w:val="none" w:sz="0" w:space="0" w:color="auto" w:frame="1"/>
          <w:shd w:val="clear" w:color="auto" w:fill="FFFFFF"/>
        </w:rPr>
        <w:t>7</w:t>
      </w:r>
      <w:r w:rsidRPr="00762A19">
        <w:rPr>
          <w:rFonts w:ascii="Georgia" w:hAnsi="Georgia"/>
          <w:color w:val="333333"/>
          <w:sz w:val="13"/>
          <w:szCs w:val="13"/>
          <w:bdr w:val="none" w:sz="0" w:space="0" w:color="auto" w:frame="1"/>
          <w:shd w:val="clear" w:color="auto" w:fill="FFFFFF"/>
        </w:rPr>
        <w:t>So Moses went and summoned the elders of the people. When he set before them all that the LORD</w:t>
      </w:r>
      <w:r w:rsidRPr="00762A19">
        <w:rPr>
          <w:rStyle w:val="apple-converted-space"/>
          <w:rFonts w:ascii="Georgia" w:hAnsi="Georgia"/>
          <w:color w:val="333333"/>
          <w:sz w:val="13"/>
          <w:szCs w:val="13"/>
          <w:bdr w:val="none" w:sz="0" w:space="0" w:color="auto" w:frame="1"/>
          <w:shd w:val="clear" w:color="auto" w:fill="FFFFFF"/>
        </w:rPr>
        <w:t> </w:t>
      </w:r>
      <w:r w:rsidRPr="00762A19">
        <w:rPr>
          <w:rFonts w:ascii="Georgia" w:hAnsi="Georgia"/>
          <w:color w:val="333333"/>
          <w:sz w:val="13"/>
          <w:szCs w:val="13"/>
          <w:bdr w:val="none" w:sz="0" w:space="0" w:color="auto" w:frame="1"/>
          <w:shd w:val="clear" w:color="auto" w:fill="FFFFFF"/>
        </w:rPr>
        <w:t>had ordered him to tell them,</w:t>
      </w:r>
      <w:bookmarkStart w:id="40" w:name="02019008"/>
      <w:bookmarkEnd w:id="39"/>
      <w:r w:rsidR="00125A74">
        <w:rPr>
          <w:rFonts w:ascii="Georgia" w:hAnsi="Georgia"/>
          <w:color w:val="333333"/>
          <w:sz w:val="13"/>
          <w:szCs w:val="13"/>
          <w:bdr w:val="none" w:sz="0" w:space="0" w:color="auto" w:frame="1"/>
          <w:shd w:val="clear" w:color="auto" w:fill="FFFFFF"/>
        </w:rPr>
        <w:t xml:space="preserve"> </w:t>
      </w:r>
      <w:r w:rsidRPr="00762A19">
        <w:rPr>
          <w:rStyle w:val="bcv"/>
          <w:rFonts w:ascii="Georgia" w:hAnsi="Georgia"/>
          <w:color w:val="333333"/>
          <w:sz w:val="13"/>
          <w:szCs w:val="13"/>
          <w:bdr w:val="none" w:sz="0" w:space="0" w:color="auto" w:frame="1"/>
          <w:shd w:val="clear" w:color="auto" w:fill="FFFFFF"/>
        </w:rPr>
        <w:t>8</w:t>
      </w:r>
      <w:r w:rsidRPr="00762A19">
        <w:rPr>
          <w:rFonts w:ascii="Georgia" w:hAnsi="Georgia"/>
          <w:color w:val="333333"/>
          <w:sz w:val="13"/>
          <w:szCs w:val="13"/>
          <w:bdr w:val="none" w:sz="0" w:space="0" w:color="auto" w:frame="1"/>
          <w:shd w:val="clear" w:color="auto" w:fill="FFFFFF"/>
        </w:rPr>
        <w:t>all the people answered together, “Everything the LORD</w:t>
      </w:r>
      <w:r w:rsidRPr="00762A19">
        <w:rPr>
          <w:rStyle w:val="apple-converted-space"/>
          <w:rFonts w:ascii="Georgia" w:hAnsi="Georgia"/>
          <w:color w:val="333333"/>
          <w:sz w:val="13"/>
          <w:szCs w:val="13"/>
          <w:bdr w:val="none" w:sz="0" w:space="0" w:color="auto" w:frame="1"/>
          <w:shd w:val="clear" w:color="auto" w:fill="FFFFFF"/>
        </w:rPr>
        <w:t> </w:t>
      </w:r>
      <w:r w:rsidRPr="00762A19">
        <w:rPr>
          <w:rFonts w:ascii="Georgia" w:hAnsi="Georgia"/>
          <w:color w:val="333333"/>
          <w:sz w:val="13"/>
          <w:szCs w:val="13"/>
          <w:bdr w:val="none" w:sz="0" w:space="0" w:color="auto" w:frame="1"/>
          <w:shd w:val="clear" w:color="auto" w:fill="FFFFFF"/>
        </w:rPr>
        <w:t>has said, we will do.” Then Moses brought back to the LORD</w:t>
      </w:r>
      <w:r w:rsidRPr="00762A19">
        <w:rPr>
          <w:rStyle w:val="apple-converted-space"/>
          <w:rFonts w:ascii="Georgia" w:hAnsi="Georgia"/>
          <w:color w:val="333333"/>
          <w:sz w:val="13"/>
          <w:szCs w:val="13"/>
          <w:bdr w:val="none" w:sz="0" w:space="0" w:color="auto" w:frame="1"/>
          <w:shd w:val="clear" w:color="auto" w:fill="FFFFFF"/>
        </w:rPr>
        <w:t> </w:t>
      </w:r>
      <w:r w:rsidRPr="00762A19">
        <w:rPr>
          <w:rFonts w:ascii="Georgia" w:hAnsi="Georgia"/>
          <w:color w:val="333333"/>
          <w:sz w:val="13"/>
          <w:szCs w:val="13"/>
          <w:bdr w:val="none" w:sz="0" w:space="0" w:color="auto" w:frame="1"/>
          <w:shd w:val="clear" w:color="auto" w:fill="FFFFFF"/>
        </w:rPr>
        <w:t>the response of the people.</w:t>
      </w:r>
      <w:bookmarkEnd w:id="40"/>
    </w:p>
    <w:p w:rsidR="00762A19" w:rsidRDefault="00762A19" w:rsidP="00762A19">
      <w:pPr>
        <w:pStyle w:val="ListParagraph"/>
        <w:numPr>
          <w:ilvl w:val="4"/>
          <w:numId w:val="2"/>
        </w:numPr>
        <w:ind w:left="1440"/>
      </w:pPr>
      <w:r>
        <w:t>Covenant.  The people accept their role as a kingdom of priests.</w:t>
      </w:r>
    </w:p>
    <w:p w:rsidR="006C00EC" w:rsidRDefault="00762A19" w:rsidP="00762A19">
      <w:pPr>
        <w:pStyle w:val="ListParagraph"/>
        <w:numPr>
          <w:ilvl w:val="4"/>
          <w:numId w:val="2"/>
        </w:numPr>
        <w:ind w:left="1440"/>
      </w:pPr>
      <w:r>
        <w:t>Practices.  Already in the stories of the patriarchs, there are practices, such as circumcision or the refusal to eat the sciatic nerve.  The</w:t>
      </w:r>
      <w:r w:rsidR="0083009F">
        <w:t xml:space="preserve"> covenant </w:t>
      </w:r>
      <w:proofErr w:type="gramStart"/>
      <w:r w:rsidR="0083009F">
        <w:t xml:space="preserve">is </w:t>
      </w:r>
      <w:r>
        <w:t>meant to be upheld</w:t>
      </w:r>
      <w:proofErr w:type="gramEnd"/>
      <w:r>
        <w:t xml:space="preserve"> by the fulfillment of a variety of practices.</w:t>
      </w:r>
      <w:r w:rsidR="0083009F">
        <w:t xml:space="preserve">  There are hundreds of laws (613 mitzvoth).</w:t>
      </w:r>
    </w:p>
    <w:p w:rsidR="00904B8B" w:rsidRDefault="006C00EC" w:rsidP="00762A19">
      <w:pPr>
        <w:pStyle w:val="ListParagraph"/>
        <w:numPr>
          <w:ilvl w:val="1"/>
          <w:numId w:val="2"/>
        </w:numPr>
      </w:pPr>
      <w:r>
        <w:t xml:space="preserve">Law.  Law is </w:t>
      </w:r>
      <w:r w:rsidR="00987562">
        <w:t>specific</w:t>
      </w:r>
      <w:r>
        <w:t xml:space="preserve">, because righteousness – what is right before the Lord – should not be left to caprice.  </w:t>
      </w:r>
      <w:r w:rsidR="00987562">
        <w:t xml:space="preserve">When a fruit tree is planted, one cannot harvest the fruit immediately.  One refrains for three years, </w:t>
      </w:r>
      <w:proofErr w:type="gramStart"/>
      <w:r w:rsidR="00987562">
        <w:t>then</w:t>
      </w:r>
      <w:proofErr w:type="gramEnd"/>
      <w:r w:rsidR="00987562">
        <w:t xml:space="preserve"> brings the fruit to the altar.  Then afterwards one can eat of it.</w:t>
      </w:r>
    </w:p>
    <w:p w:rsidR="00904B8B" w:rsidRPr="00904B8B" w:rsidRDefault="00904B8B" w:rsidP="00904B8B">
      <w:pPr>
        <w:pStyle w:val="ListParagraph"/>
        <w:numPr>
          <w:ilvl w:val="4"/>
          <w:numId w:val="2"/>
        </w:numPr>
        <w:ind w:left="1440"/>
      </w:pPr>
      <w:r>
        <w:t>Exodus 22.</w:t>
      </w:r>
      <w:bookmarkStart w:id="41" w:name="02022004"/>
      <w:r>
        <w:t xml:space="preserve">  </w:t>
      </w:r>
      <w:r w:rsidRPr="00904B8B">
        <w:rPr>
          <w:rFonts w:ascii="Georgia" w:hAnsi="Georgia"/>
          <w:color w:val="333333"/>
          <w:sz w:val="13"/>
          <w:szCs w:val="13"/>
          <w:bdr w:val="none" w:sz="0" w:space="0" w:color="auto" w:frame="1"/>
          <w:shd w:val="clear" w:color="auto" w:fill="FFFFFF"/>
        </w:rPr>
        <w:t>When someone causes a field or a vineyard to be grazed over, by sending his cattle to graze in another’s field, he must make restitution with the best produce of his own field or vineyard.</w:t>
      </w:r>
      <w:bookmarkStart w:id="42" w:name="02022005"/>
      <w:bookmarkEnd w:id="41"/>
      <w:r w:rsidRPr="00904B8B">
        <w:rPr>
          <w:rFonts w:ascii="Georgia" w:hAnsi="Georgia"/>
          <w:color w:val="333333"/>
          <w:sz w:val="13"/>
        </w:rPr>
        <w:t>5</w:t>
      </w:r>
      <w:r w:rsidRPr="00904B8B">
        <w:rPr>
          <w:rFonts w:ascii="Georgia" w:hAnsi="Georgia"/>
          <w:color w:val="333333"/>
          <w:sz w:val="13"/>
          <w:szCs w:val="13"/>
          <w:bdr w:val="none" w:sz="0" w:space="0" w:color="auto" w:frame="1"/>
          <w:shd w:val="clear" w:color="auto" w:fill="FFFFFF"/>
        </w:rPr>
        <w:t>If a fire breaks out, catches on to thorn bushes, and consumes shocked grain, standing grain, or the field itself, the one who started the fire must make full restitution.</w:t>
      </w:r>
      <w:bookmarkEnd w:id="42"/>
    </w:p>
    <w:p w:rsidR="00904B8B" w:rsidRDefault="00904B8B" w:rsidP="00904B8B">
      <w:pPr>
        <w:pStyle w:val="ListParagraph"/>
        <w:numPr>
          <w:ilvl w:val="4"/>
          <w:numId w:val="2"/>
        </w:numPr>
        <w:ind w:left="1440"/>
      </w:pPr>
      <w:r>
        <w:t xml:space="preserve">When something borrowed is stolen, who is responsible?  The Bible considers this.  Law governs not only our relationship to God, </w:t>
      </w:r>
      <w:proofErr w:type="gramStart"/>
      <w:r>
        <w:t>but</w:t>
      </w:r>
      <w:proofErr w:type="gramEnd"/>
      <w:r>
        <w:t xml:space="preserve"> our relationship to one another, all of which expresses </w:t>
      </w:r>
      <w:r w:rsidR="007C5F4D">
        <w:t>a</w:t>
      </w:r>
      <w:r>
        <w:t xml:space="preserve"> relationship to God.  </w:t>
      </w:r>
    </w:p>
    <w:p w:rsidR="00C508AF" w:rsidRDefault="00904B8B" w:rsidP="00904B8B">
      <w:pPr>
        <w:pStyle w:val="ListParagraph"/>
        <w:numPr>
          <w:ilvl w:val="4"/>
          <w:numId w:val="2"/>
        </w:numPr>
        <w:ind w:left="1440"/>
      </w:pPr>
      <w:r>
        <w:t>Breuer: “The covenant is made up of the small things, because we start with the small things and move up to the great things.”</w:t>
      </w:r>
    </w:p>
    <w:p w:rsidR="00762A19" w:rsidRDefault="00D334AD" w:rsidP="00904B8B">
      <w:pPr>
        <w:pStyle w:val="ListParagraph"/>
        <w:numPr>
          <w:ilvl w:val="4"/>
          <w:numId w:val="2"/>
        </w:numPr>
        <w:ind w:left="1440"/>
      </w:pPr>
      <w:r>
        <w:t xml:space="preserve">James Cassidy: </w:t>
      </w:r>
      <w:r w:rsidR="00C508AF">
        <w:t>An eye for an eye and a tooth for a tooth.  Breu</w:t>
      </w:r>
      <w:r>
        <w:t xml:space="preserve">er: “Our tradition has never interpreted this literally.”  We are an oral tradition.  The text indicates things “generally,” but we have to learn how to read the text, to learn how to pause, to give emphasis.  </w:t>
      </w:r>
    </w:p>
    <w:p w:rsidR="00813B57" w:rsidRDefault="003134FC" w:rsidP="00762A19">
      <w:pPr>
        <w:pStyle w:val="ListParagraph"/>
        <w:numPr>
          <w:ilvl w:val="1"/>
          <w:numId w:val="2"/>
        </w:numPr>
      </w:pPr>
      <w:r>
        <w:t>Judaism as a Legal Tradition</w:t>
      </w:r>
      <w:r w:rsidR="004D4C01">
        <w:t xml:space="preserve">.  The Pharisees are the predecessors of our sages, </w:t>
      </w:r>
      <w:r>
        <w:t xml:space="preserve">says Breuer.  They created </w:t>
      </w:r>
      <w:r w:rsidR="004D4C01">
        <w:t>our rabbinic tradition.  We</w:t>
      </w:r>
      <w:r>
        <w:t xml:space="preserve"> Jews</w:t>
      </w:r>
      <w:r w:rsidR="004D4C01">
        <w:t xml:space="preserve"> have to learn the basic principles.  But what is written is not the sum of what we know.  The written word is the basis for oral interpretation.</w:t>
      </w:r>
      <w:r w:rsidR="00DA3E43">
        <w:t xml:space="preserve">  </w:t>
      </w:r>
      <w:r w:rsidR="00DA3E43">
        <w:rPr>
          <w:color w:val="FF0000"/>
        </w:rPr>
        <w:t xml:space="preserve">The emphasis on rabbinic dialogue by Jared Goldfarb, on the importance of textual interpretation, on the responsibility of individuals to struggle with the text, </w:t>
      </w:r>
      <w:r w:rsidR="00813B57">
        <w:rPr>
          <w:color w:val="FF0000"/>
        </w:rPr>
        <w:t xml:space="preserve">on the search for a communal sense, </w:t>
      </w:r>
      <w:r w:rsidR="007C5F4D">
        <w:rPr>
          <w:color w:val="FF0000"/>
        </w:rPr>
        <w:t>reflects this</w:t>
      </w:r>
      <w:r w:rsidR="00DA3E43">
        <w:rPr>
          <w:color w:val="FF0000"/>
        </w:rPr>
        <w:t xml:space="preserve"> modern understanding.  </w:t>
      </w:r>
      <w:r w:rsidR="00813B57">
        <w:rPr>
          <w:color w:val="FF0000"/>
        </w:rPr>
        <w:t>Today’s Judaism</w:t>
      </w:r>
      <w:r w:rsidR="00DA3E43">
        <w:rPr>
          <w:color w:val="FF0000"/>
        </w:rPr>
        <w:t xml:space="preserve"> is “</w:t>
      </w:r>
      <w:r w:rsidR="00813B57">
        <w:rPr>
          <w:color w:val="FF0000"/>
        </w:rPr>
        <w:t>P</w:t>
      </w:r>
      <w:r w:rsidR="00DA3E43">
        <w:rPr>
          <w:color w:val="FF0000"/>
        </w:rPr>
        <w:t xml:space="preserve">harisaic” Judaism, the Judaism of the </w:t>
      </w:r>
      <w:r w:rsidR="007C5F4D">
        <w:rPr>
          <w:color w:val="FF0000"/>
        </w:rPr>
        <w:t xml:space="preserve">disputing </w:t>
      </w:r>
      <w:r w:rsidR="00DA3E43">
        <w:rPr>
          <w:color w:val="FF0000"/>
        </w:rPr>
        <w:t>rabbis who succeeded the temple cult</w:t>
      </w:r>
      <w:r w:rsidR="00DA3E43" w:rsidRPr="00DA3E43">
        <w:t>.</w:t>
      </w:r>
    </w:p>
    <w:p w:rsidR="00813B57" w:rsidRDefault="00813B57" w:rsidP="00813B57">
      <w:pPr>
        <w:pStyle w:val="ListParagraph"/>
        <w:numPr>
          <w:ilvl w:val="4"/>
          <w:numId w:val="2"/>
        </w:numPr>
        <w:ind w:left="1440"/>
      </w:pPr>
      <w:r>
        <w:t xml:space="preserve">Judaism is a mixture of “Napoleonic” law and “Common” law, of positive law and of the interpretation in </w:t>
      </w:r>
      <w:r w:rsidR="004F1DE9">
        <w:t>the courts of fundamental fairness</w:t>
      </w:r>
      <w:r>
        <w:t>.</w:t>
      </w:r>
    </w:p>
    <w:p w:rsidR="00762A19" w:rsidRDefault="007C5F4D" w:rsidP="00005BB0">
      <w:pPr>
        <w:pStyle w:val="ListParagraph"/>
        <w:numPr>
          <w:ilvl w:val="4"/>
          <w:numId w:val="2"/>
        </w:numPr>
        <w:ind w:left="1440"/>
      </w:pPr>
      <w:r>
        <w:t>The State of Israel’s</w:t>
      </w:r>
      <w:r w:rsidR="00005BB0">
        <w:t xml:space="preserve"> law is based on British law and Jordanian law.  </w:t>
      </w:r>
    </w:p>
    <w:p w:rsidR="00673352" w:rsidRDefault="00673352" w:rsidP="0092716E">
      <w:pPr>
        <w:pStyle w:val="ListParagraph"/>
        <w:numPr>
          <w:ilvl w:val="0"/>
          <w:numId w:val="5"/>
        </w:numPr>
      </w:pPr>
      <w:r>
        <w:t xml:space="preserve">Implications </w:t>
      </w:r>
      <w:r w:rsidR="0092716E">
        <w:t>of the Law.</w:t>
      </w:r>
    </w:p>
    <w:p w:rsidR="00BC4ABE" w:rsidRDefault="00345E8B" w:rsidP="00FD400C">
      <w:pPr>
        <w:pStyle w:val="ListParagraph"/>
        <w:numPr>
          <w:ilvl w:val="6"/>
          <w:numId w:val="2"/>
        </w:numPr>
        <w:ind w:left="1080"/>
      </w:pPr>
      <w:r>
        <w:t xml:space="preserve">Spirituality and the Law.  </w:t>
      </w:r>
      <w:r w:rsidR="00FD400C">
        <w:t>When Breuer taught at Loyola Chicago, he would occasionally have students from the Theater Department.</w:t>
      </w:r>
      <w:r w:rsidR="00BC4ABE">
        <w:t xml:space="preserve">  The theater students knew how to read texts.  Breuer challenged them: What are your aspirations?  They aspired to joining a theater troupe.</w:t>
      </w:r>
    </w:p>
    <w:p w:rsidR="00BC4ABE" w:rsidRDefault="00BC4ABE" w:rsidP="00BC4ABE">
      <w:pPr>
        <w:pStyle w:val="ListParagraph"/>
        <w:numPr>
          <w:ilvl w:val="7"/>
          <w:numId w:val="1"/>
        </w:numPr>
        <w:ind w:left="1440"/>
      </w:pPr>
      <w:r>
        <w:t xml:space="preserve">That meant that they had to assimilate the classical theater repertoire.  </w:t>
      </w:r>
      <w:r w:rsidR="007C5F4D">
        <w:t>They</w:t>
      </w:r>
      <w:r>
        <w:t xml:space="preserve"> audition</w:t>
      </w:r>
      <w:r w:rsidR="007C5F4D">
        <w:t>ed, they showed</w:t>
      </w:r>
      <w:r>
        <w:t xml:space="preserve"> talent, </w:t>
      </w:r>
      <w:proofErr w:type="gramStart"/>
      <w:r w:rsidR="007C5F4D">
        <w:t>they</w:t>
      </w:r>
      <w:proofErr w:type="gramEnd"/>
      <w:r w:rsidR="007C5F4D">
        <w:t xml:space="preserve"> had</w:t>
      </w:r>
      <w:r>
        <w:t xml:space="preserve"> to rehearse.</w:t>
      </w:r>
    </w:p>
    <w:p w:rsidR="00BC4ABE" w:rsidRDefault="00BC4ABE" w:rsidP="00BC4ABE">
      <w:pPr>
        <w:pStyle w:val="ListParagraph"/>
        <w:numPr>
          <w:ilvl w:val="7"/>
          <w:numId w:val="1"/>
        </w:numPr>
        <w:ind w:left="1440"/>
      </w:pPr>
      <w:r>
        <w:t xml:space="preserve">The act of rehearsal is not just about memorizing.  It’s about seeing the possibilities that the text offers.  It’s attention to detail.  It’s not just the words, but the color, tone, and emphasis of the words.  “It’s how do I say those words!”  </w:t>
      </w:r>
    </w:p>
    <w:p w:rsidR="00FD400C" w:rsidRDefault="00BC4ABE" w:rsidP="00BC4ABE">
      <w:pPr>
        <w:pStyle w:val="ListParagraph"/>
        <w:numPr>
          <w:ilvl w:val="7"/>
          <w:numId w:val="1"/>
        </w:numPr>
        <w:ind w:left="1440"/>
      </w:pPr>
      <w:r>
        <w:t xml:space="preserve">So a Jewish “legal tradition” does not just mean, “The letter kills.”  It also means, “The spirit gives life.” </w:t>
      </w:r>
      <w:r w:rsidR="007C5F4D">
        <w:t xml:space="preserve"> It gives life in interpreting the text.</w:t>
      </w:r>
    </w:p>
    <w:p w:rsidR="00673352" w:rsidRDefault="00BC4ABE" w:rsidP="00365F1E">
      <w:pPr>
        <w:pStyle w:val="ListParagraph"/>
        <w:numPr>
          <w:ilvl w:val="6"/>
          <w:numId w:val="2"/>
        </w:numPr>
        <w:ind w:left="1080"/>
      </w:pPr>
      <w:r>
        <w:t xml:space="preserve">So, in interpreting the </w:t>
      </w:r>
      <w:r w:rsidR="00365F1E">
        <w:t xml:space="preserve">Jewish </w:t>
      </w:r>
      <w:r>
        <w:t>textual tradition,</w:t>
      </w:r>
      <w:r w:rsidR="007C5F4D">
        <w:t xml:space="preserve"> said Breuer,</w:t>
      </w:r>
      <w:r>
        <w:t xml:space="preserve"> there must be a “slavish” devotion to detail; but that is “slavery” to the truth.  </w:t>
      </w:r>
      <w:r w:rsidR="00365F1E">
        <w:t xml:space="preserve">As </w:t>
      </w:r>
      <w:r>
        <w:t>Jesus</w:t>
      </w:r>
      <w:r w:rsidR="00365F1E">
        <w:t xml:space="preserve"> said</w:t>
      </w:r>
      <w:r w:rsidR="007C5F4D">
        <w:t xml:space="preserve"> (Mark 10:43-44)</w:t>
      </w:r>
      <w:r>
        <w:t>: “</w:t>
      </w:r>
      <w:bookmarkStart w:id="43" w:name="49010043"/>
      <w:r w:rsidR="008659C9">
        <w:t>W</w:t>
      </w:r>
      <w:r w:rsidRPr="00BC4ABE">
        <w:t>hoever wishes to be great among you will be your servant;</w:t>
      </w:r>
      <w:bookmarkStart w:id="44" w:name="49010044"/>
      <w:bookmarkEnd w:id="43"/>
      <w:r w:rsidR="008659C9">
        <w:t xml:space="preserve"> </w:t>
      </w:r>
      <w:r w:rsidR="008659C9" w:rsidRPr="008659C9">
        <w:rPr>
          <w:sz w:val="20"/>
        </w:rPr>
        <w:t>(</w:t>
      </w:r>
      <w:r w:rsidRPr="008659C9">
        <w:rPr>
          <w:sz w:val="20"/>
        </w:rPr>
        <w:t>44</w:t>
      </w:r>
      <w:r w:rsidR="008659C9">
        <w:rPr>
          <w:sz w:val="20"/>
        </w:rPr>
        <w:t xml:space="preserve">) </w:t>
      </w:r>
      <w:r w:rsidRPr="00BC4ABE">
        <w:t>whoever wishes to be first among you will be the slave of all.</w:t>
      </w:r>
      <w:bookmarkEnd w:id="44"/>
      <w:r w:rsidR="008659C9">
        <w:t>”  That is the “slavishness” of the Jewish legal tradition.</w:t>
      </w:r>
    </w:p>
    <w:p w:rsidR="0092716E" w:rsidRDefault="0092716E" w:rsidP="00673352">
      <w:pPr>
        <w:pStyle w:val="ListParagraph"/>
      </w:pPr>
    </w:p>
    <w:p w:rsidR="00FF6199" w:rsidRDefault="00365F1E" w:rsidP="00FF6199">
      <w:pPr>
        <w:pStyle w:val="ListParagraph"/>
        <w:numPr>
          <w:ilvl w:val="0"/>
          <w:numId w:val="2"/>
        </w:numPr>
      </w:pPr>
      <w:r>
        <w:t>Next Session: the prophetic tradition.</w:t>
      </w:r>
    </w:p>
    <w:p w:rsidR="001873FF" w:rsidRPr="004F3CAD" w:rsidRDefault="001873FF" w:rsidP="00FF6199">
      <w:pPr>
        <w:pStyle w:val="ListParagraph"/>
        <w:ind w:left="360"/>
      </w:pPr>
    </w:p>
    <w:sectPr w:rsidR="001873FF" w:rsidRPr="004F3CAD" w:rsidSect="001873FF">
      <w:footerReference w:type="even" r:id="rId17"/>
      <w:footerReference w:type="default" r:id="rId18"/>
      <w:pgSz w:w="12240" w:h="15840"/>
      <w:pgMar w:top="1440" w:right="1800" w:bottom="1440" w:left="1800" w:gutter="0"/>
      <w:docGrid w:linePitch="360"/>
      <w:printerSettings r:id="rId1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ABE" w:rsidRDefault="009410B9" w:rsidP="00557738">
    <w:pPr>
      <w:pStyle w:val="Footer"/>
      <w:framePr w:wrap="around" w:vAnchor="text" w:hAnchor="margin" w:xAlign="center" w:y="1"/>
      <w:rPr>
        <w:rStyle w:val="PageNumber"/>
      </w:rPr>
    </w:pPr>
    <w:r>
      <w:rPr>
        <w:rStyle w:val="PageNumber"/>
      </w:rPr>
      <w:fldChar w:fldCharType="begin"/>
    </w:r>
    <w:r w:rsidR="00BC4ABE">
      <w:rPr>
        <w:rStyle w:val="PageNumber"/>
      </w:rPr>
      <w:instrText xml:space="preserve">PAGE  </w:instrText>
    </w:r>
    <w:r>
      <w:rPr>
        <w:rStyle w:val="PageNumber"/>
      </w:rPr>
      <w:fldChar w:fldCharType="end"/>
    </w:r>
  </w:p>
  <w:p w:rsidR="00BC4ABE" w:rsidRDefault="00BC4ABE">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ABE" w:rsidRDefault="009410B9" w:rsidP="00557738">
    <w:pPr>
      <w:pStyle w:val="Footer"/>
      <w:framePr w:wrap="around" w:vAnchor="text" w:hAnchor="margin" w:xAlign="center" w:y="1"/>
      <w:rPr>
        <w:rStyle w:val="PageNumber"/>
      </w:rPr>
    </w:pPr>
    <w:r>
      <w:rPr>
        <w:rStyle w:val="PageNumber"/>
      </w:rPr>
      <w:fldChar w:fldCharType="begin"/>
    </w:r>
    <w:r w:rsidR="00BC4ABE">
      <w:rPr>
        <w:rStyle w:val="PageNumber"/>
      </w:rPr>
      <w:instrText xml:space="preserve">PAGE  </w:instrText>
    </w:r>
    <w:r>
      <w:rPr>
        <w:rStyle w:val="PageNumber"/>
      </w:rPr>
      <w:fldChar w:fldCharType="separate"/>
    </w:r>
    <w:r w:rsidR="00815C88">
      <w:rPr>
        <w:rStyle w:val="PageNumber"/>
        <w:noProof/>
      </w:rPr>
      <w:t>5</w:t>
    </w:r>
    <w:r>
      <w:rPr>
        <w:rStyle w:val="PageNumber"/>
      </w:rPr>
      <w:fldChar w:fldCharType="end"/>
    </w:r>
  </w:p>
  <w:p w:rsidR="00BC4ABE" w:rsidRDefault="00BC4ABE">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5D1D"/>
    <w:multiLevelType w:val="hybridMultilevel"/>
    <w:tmpl w:val="8F122224"/>
    <w:lvl w:ilvl="0" w:tplc="5C50F5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1E7054"/>
    <w:multiLevelType w:val="hybridMultilevel"/>
    <w:tmpl w:val="8A7AD2E2"/>
    <w:lvl w:ilvl="0" w:tplc="7F2C4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F866F5"/>
    <w:multiLevelType w:val="hybridMultilevel"/>
    <w:tmpl w:val="5BCAE9FE"/>
    <w:lvl w:ilvl="0" w:tplc="0409000F">
      <w:start w:val="3"/>
      <w:numFmt w:val="decimal"/>
      <w:lvlText w:val="%1."/>
      <w:lvlJc w:val="left"/>
      <w:pPr>
        <w:ind w:left="360" w:hanging="360"/>
      </w:pPr>
      <w:rPr>
        <w:rFonts w:hint="default"/>
      </w:rPr>
    </w:lvl>
    <w:lvl w:ilvl="1" w:tplc="3280C5D6">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DA369C1"/>
    <w:multiLevelType w:val="hybridMultilevel"/>
    <w:tmpl w:val="C664A2C0"/>
    <w:lvl w:ilvl="0" w:tplc="60622470">
      <w:start w:val="1"/>
      <w:numFmt w:val="upperLetter"/>
      <w:lvlText w:val="%1."/>
      <w:lvlJc w:val="left"/>
      <w:pPr>
        <w:ind w:left="360" w:hanging="360"/>
      </w:pPr>
      <w:rPr>
        <w:rFonts w:ascii="Times New Roman" w:eastAsiaTheme="minorHAnsi" w:hAnsi="Times New Roman" w:cstheme="minorBid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720" w:hanging="360"/>
      </w:pPr>
    </w:lvl>
    <w:lvl w:ilvl="4" w:tplc="04090001">
      <w:start w:val="1"/>
      <w:numFmt w:val="bullet"/>
      <w:lvlText w:val=""/>
      <w:lvlJc w:val="left"/>
      <w:pPr>
        <w:ind w:left="3240" w:hanging="360"/>
      </w:pPr>
      <w:rPr>
        <w:rFonts w:ascii="Symbol" w:hAnsi="Symbol" w:hint="default"/>
      </w:rPr>
    </w:lvl>
    <w:lvl w:ilvl="5" w:tplc="F06AAC88">
      <w:start w:val="1"/>
      <w:numFmt w:val="decimal"/>
      <w:lvlText w:val="%6."/>
      <w:lvlJc w:val="left"/>
      <w:pPr>
        <w:ind w:left="4140" w:hanging="360"/>
      </w:pPr>
      <w:rPr>
        <w:rFonts w:ascii="Times New Roman" w:eastAsiaTheme="minorHAnsi" w:hAnsi="Times New Roman" w:cstheme="minorBidi" w:hint="default"/>
      </w:rPr>
    </w:lvl>
    <w:lvl w:ilvl="6" w:tplc="04090001">
      <w:start w:val="1"/>
      <w:numFmt w:val="bullet"/>
      <w:lvlText w:val=""/>
      <w:lvlJc w:val="left"/>
      <w:pPr>
        <w:ind w:left="4680" w:hanging="360"/>
      </w:pPr>
      <w:rPr>
        <w:rFonts w:ascii="Symbol" w:hAnsi="Symbol"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47317714"/>
    <w:multiLevelType w:val="hybridMultilevel"/>
    <w:tmpl w:val="1CEAA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D15F7"/>
    <w:rsid w:val="00005BB0"/>
    <w:rsid w:val="0002335D"/>
    <w:rsid w:val="000274F6"/>
    <w:rsid w:val="00034B85"/>
    <w:rsid w:val="00034E92"/>
    <w:rsid w:val="00055159"/>
    <w:rsid w:val="000601DA"/>
    <w:rsid w:val="0006667C"/>
    <w:rsid w:val="0007787F"/>
    <w:rsid w:val="00077FD2"/>
    <w:rsid w:val="0009125C"/>
    <w:rsid w:val="00093FEB"/>
    <w:rsid w:val="00094D5E"/>
    <w:rsid w:val="000B2153"/>
    <w:rsid w:val="000B6EA3"/>
    <w:rsid w:val="000F51C9"/>
    <w:rsid w:val="00105F85"/>
    <w:rsid w:val="00110C96"/>
    <w:rsid w:val="0012479E"/>
    <w:rsid w:val="00125A74"/>
    <w:rsid w:val="0012675F"/>
    <w:rsid w:val="00135C32"/>
    <w:rsid w:val="001410E4"/>
    <w:rsid w:val="001465C8"/>
    <w:rsid w:val="00156A04"/>
    <w:rsid w:val="00156FC4"/>
    <w:rsid w:val="00167206"/>
    <w:rsid w:val="001708CF"/>
    <w:rsid w:val="0018513E"/>
    <w:rsid w:val="001873FF"/>
    <w:rsid w:val="001B4345"/>
    <w:rsid w:val="001C2950"/>
    <w:rsid w:val="001D4F23"/>
    <w:rsid w:val="001E30F5"/>
    <w:rsid w:val="001E7729"/>
    <w:rsid w:val="001F6770"/>
    <w:rsid w:val="002150FA"/>
    <w:rsid w:val="00215E67"/>
    <w:rsid w:val="0021738F"/>
    <w:rsid w:val="00242D40"/>
    <w:rsid w:val="0027109E"/>
    <w:rsid w:val="0028263E"/>
    <w:rsid w:val="00285EC9"/>
    <w:rsid w:val="002A0F56"/>
    <w:rsid w:val="002C2F74"/>
    <w:rsid w:val="002D204D"/>
    <w:rsid w:val="002D2EE7"/>
    <w:rsid w:val="002D334C"/>
    <w:rsid w:val="002E4670"/>
    <w:rsid w:val="003114E2"/>
    <w:rsid w:val="003134FC"/>
    <w:rsid w:val="00313D18"/>
    <w:rsid w:val="00314B28"/>
    <w:rsid w:val="0033149E"/>
    <w:rsid w:val="00345E8B"/>
    <w:rsid w:val="00365F1E"/>
    <w:rsid w:val="003666D7"/>
    <w:rsid w:val="00380778"/>
    <w:rsid w:val="0039689F"/>
    <w:rsid w:val="003972D3"/>
    <w:rsid w:val="003A2C2D"/>
    <w:rsid w:val="003A6BFD"/>
    <w:rsid w:val="003B02D0"/>
    <w:rsid w:val="003B2E83"/>
    <w:rsid w:val="003C19FF"/>
    <w:rsid w:val="003D196A"/>
    <w:rsid w:val="003E1583"/>
    <w:rsid w:val="003F3386"/>
    <w:rsid w:val="00414395"/>
    <w:rsid w:val="004157BF"/>
    <w:rsid w:val="004410DC"/>
    <w:rsid w:val="004435E1"/>
    <w:rsid w:val="00450C3F"/>
    <w:rsid w:val="00460B4E"/>
    <w:rsid w:val="00462C91"/>
    <w:rsid w:val="00462EA4"/>
    <w:rsid w:val="00476E65"/>
    <w:rsid w:val="00482A34"/>
    <w:rsid w:val="00484314"/>
    <w:rsid w:val="004843BC"/>
    <w:rsid w:val="004913B8"/>
    <w:rsid w:val="004B25C3"/>
    <w:rsid w:val="004B607E"/>
    <w:rsid w:val="004C322F"/>
    <w:rsid w:val="004C4434"/>
    <w:rsid w:val="004D10F1"/>
    <w:rsid w:val="004D4C01"/>
    <w:rsid w:val="004F03A7"/>
    <w:rsid w:val="004F1DE9"/>
    <w:rsid w:val="004F3CAD"/>
    <w:rsid w:val="004F78F3"/>
    <w:rsid w:val="005027F6"/>
    <w:rsid w:val="0051236F"/>
    <w:rsid w:val="00514CE2"/>
    <w:rsid w:val="00523B90"/>
    <w:rsid w:val="00530EBF"/>
    <w:rsid w:val="005404E4"/>
    <w:rsid w:val="00552F95"/>
    <w:rsid w:val="00553FE1"/>
    <w:rsid w:val="00557738"/>
    <w:rsid w:val="0056525C"/>
    <w:rsid w:val="0058205B"/>
    <w:rsid w:val="00594C2E"/>
    <w:rsid w:val="005C341B"/>
    <w:rsid w:val="005C50F7"/>
    <w:rsid w:val="005C5B99"/>
    <w:rsid w:val="005C7478"/>
    <w:rsid w:val="005E5142"/>
    <w:rsid w:val="005F4EB2"/>
    <w:rsid w:val="00604D94"/>
    <w:rsid w:val="00624CC6"/>
    <w:rsid w:val="00627828"/>
    <w:rsid w:val="00636E4D"/>
    <w:rsid w:val="00644776"/>
    <w:rsid w:val="00655BFA"/>
    <w:rsid w:val="006576C1"/>
    <w:rsid w:val="006652E7"/>
    <w:rsid w:val="00673352"/>
    <w:rsid w:val="00674BD5"/>
    <w:rsid w:val="00674D99"/>
    <w:rsid w:val="00696852"/>
    <w:rsid w:val="006A49B2"/>
    <w:rsid w:val="006A78C1"/>
    <w:rsid w:val="006B5753"/>
    <w:rsid w:val="006C00EC"/>
    <w:rsid w:val="006E679E"/>
    <w:rsid w:val="006F0305"/>
    <w:rsid w:val="006F11B4"/>
    <w:rsid w:val="006F1E25"/>
    <w:rsid w:val="007008AA"/>
    <w:rsid w:val="007022BA"/>
    <w:rsid w:val="00707B25"/>
    <w:rsid w:val="00713D7F"/>
    <w:rsid w:val="007170AB"/>
    <w:rsid w:val="007320F1"/>
    <w:rsid w:val="00733959"/>
    <w:rsid w:val="00741EBC"/>
    <w:rsid w:val="00754159"/>
    <w:rsid w:val="00757CAB"/>
    <w:rsid w:val="007621A8"/>
    <w:rsid w:val="00762A19"/>
    <w:rsid w:val="00765D00"/>
    <w:rsid w:val="007702A3"/>
    <w:rsid w:val="00775881"/>
    <w:rsid w:val="007771C8"/>
    <w:rsid w:val="007852B1"/>
    <w:rsid w:val="007A5F86"/>
    <w:rsid w:val="007C5F4D"/>
    <w:rsid w:val="007E5451"/>
    <w:rsid w:val="007F4C94"/>
    <w:rsid w:val="008119A5"/>
    <w:rsid w:val="00813B57"/>
    <w:rsid w:val="00815C88"/>
    <w:rsid w:val="00822A4E"/>
    <w:rsid w:val="00823927"/>
    <w:rsid w:val="0083009F"/>
    <w:rsid w:val="008325CC"/>
    <w:rsid w:val="0083424D"/>
    <w:rsid w:val="0085070E"/>
    <w:rsid w:val="0086068B"/>
    <w:rsid w:val="008659C9"/>
    <w:rsid w:val="00870C74"/>
    <w:rsid w:val="00873345"/>
    <w:rsid w:val="00880CD1"/>
    <w:rsid w:val="008B252E"/>
    <w:rsid w:val="008C72F3"/>
    <w:rsid w:val="008E2BE7"/>
    <w:rsid w:val="008F03D9"/>
    <w:rsid w:val="008F0669"/>
    <w:rsid w:val="008F5EDB"/>
    <w:rsid w:val="00903DA3"/>
    <w:rsid w:val="00904B8B"/>
    <w:rsid w:val="00920969"/>
    <w:rsid w:val="0092716E"/>
    <w:rsid w:val="009410B9"/>
    <w:rsid w:val="00954F0E"/>
    <w:rsid w:val="00974702"/>
    <w:rsid w:val="00986461"/>
    <w:rsid w:val="00987001"/>
    <w:rsid w:val="00987562"/>
    <w:rsid w:val="009A1C5F"/>
    <w:rsid w:val="009C7CB5"/>
    <w:rsid w:val="009E1445"/>
    <w:rsid w:val="00A02719"/>
    <w:rsid w:val="00A07005"/>
    <w:rsid w:val="00A13A82"/>
    <w:rsid w:val="00A3620C"/>
    <w:rsid w:val="00A36A8C"/>
    <w:rsid w:val="00A65A22"/>
    <w:rsid w:val="00A753B5"/>
    <w:rsid w:val="00A76AD1"/>
    <w:rsid w:val="00A81C3E"/>
    <w:rsid w:val="00AA2A1C"/>
    <w:rsid w:val="00AC2864"/>
    <w:rsid w:val="00AC57E7"/>
    <w:rsid w:val="00AD15F7"/>
    <w:rsid w:val="00AD6383"/>
    <w:rsid w:val="00AE7DF7"/>
    <w:rsid w:val="00B004D0"/>
    <w:rsid w:val="00B01FC4"/>
    <w:rsid w:val="00B1531F"/>
    <w:rsid w:val="00B25128"/>
    <w:rsid w:val="00B344B7"/>
    <w:rsid w:val="00B35BB6"/>
    <w:rsid w:val="00B35C88"/>
    <w:rsid w:val="00B36D7B"/>
    <w:rsid w:val="00B608BA"/>
    <w:rsid w:val="00B61814"/>
    <w:rsid w:val="00B66AED"/>
    <w:rsid w:val="00B8103E"/>
    <w:rsid w:val="00B8305B"/>
    <w:rsid w:val="00B87CAF"/>
    <w:rsid w:val="00B95EBC"/>
    <w:rsid w:val="00BA28D1"/>
    <w:rsid w:val="00BA720E"/>
    <w:rsid w:val="00BB2F68"/>
    <w:rsid w:val="00BB399B"/>
    <w:rsid w:val="00BC07A4"/>
    <w:rsid w:val="00BC4ABE"/>
    <w:rsid w:val="00BE683C"/>
    <w:rsid w:val="00BF1A8E"/>
    <w:rsid w:val="00C05265"/>
    <w:rsid w:val="00C151F2"/>
    <w:rsid w:val="00C20535"/>
    <w:rsid w:val="00C211E2"/>
    <w:rsid w:val="00C22CA3"/>
    <w:rsid w:val="00C25155"/>
    <w:rsid w:val="00C35A99"/>
    <w:rsid w:val="00C42C00"/>
    <w:rsid w:val="00C508AF"/>
    <w:rsid w:val="00C64E85"/>
    <w:rsid w:val="00C87E85"/>
    <w:rsid w:val="00C925CA"/>
    <w:rsid w:val="00C97B24"/>
    <w:rsid w:val="00CA76E5"/>
    <w:rsid w:val="00CB2186"/>
    <w:rsid w:val="00CB28BC"/>
    <w:rsid w:val="00CB3102"/>
    <w:rsid w:val="00CE4C64"/>
    <w:rsid w:val="00CE7358"/>
    <w:rsid w:val="00D20319"/>
    <w:rsid w:val="00D23C1C"/>
    <w:rsid w:val="00D242AE"/>
    <w:rsid w:val="00D25764"/>
    <w:rsid w:val="00D2576C"/>
    <w:rsid w:val="00D30EB3"/>
    <w:rsid w:val="00D334AD"/>
    <w:rsid w:val="00D34387"/>
    <w:rsid w:val="00D403EB"/>
    <w:rsid w:val="00D4380B"/>
    <w:rsid w:val="00D44C76"/>
    <w:rsid w:val="00D527A6"/>
    <w:rsid w:val="00D553CB"/>
    <w:rsid w:val="00D8532B"/>
    <w:rsid w:val="00DA3DDB"/>
    <w:rsid w:val="00DA3E43"/>
    <w:rsid w:val="00DA4D25"/>
    <w:rsid w:val="00DA7B27"/>
    <w:rsid w:val="00DC068B"/>
    <w:rsid w:val="00DD00E4"/>
    <w:rsid w:val="00DE3060"/>
    <w:rsid w:val="00DE76B9"/>
    <w:rsid w:val="00DE7CBD"/>
    <w:rsid w:val="00DF23E1"/>
    <w:rsid w:val="00DF6797"/>
    <w:rsid w:val="00E00A9F"/>
    <w:rsid w:val="00E20AF7"/>
    <w:rsid w:val="00E27092"/>
    <w:rsid w:val="00E311BC"/>
    <w:rsid w:val="00E650E0"/>
    <w:rsid w:val="00E65299"/>
    <w:rsid w:val="00E760E6"/>
    <w:rsid w:val="00E9060F"/>
    <w:rsid w:val="00E94502"/>
    <w:rsid w:val="00EE176F"/>
    <w:rsid w:val="00EE4034"/>
    <w:rsid w:val="00EE6449"/>
    <w:rsid w:val="00EE6DBC"/>
    <w:rsid w:val="00EF11BE"/>
    <w:rsid w:val="00EF53A4"/>
    <w:rsid w:val="00F009FA"/>
    <w:rsid w:val="00F16BB3"/>
    <w:rsid w:val="00F24586"/>
    <w:rsid w:val="00F363BE"/>
    <w:rsid w:val="00F519D6"/>
    <w:rsid w:val="00F63763"/>
    <w:rsid w:val="00F64367"/>
    <w:rsid w:val="00F700DA"/>
    <w:rsid w:val="00F728A6"/>
    <w:rsid w:val="00F86096"/>
    <w:rsid w:val="00F945ED"/>
    <w:rsid w:val="00FA4432"/>
    <w:rsid w:val="00FB343B"/>
    <w:rsid w:val="00FB5A80"/>
    <w:rsid w:val="00FD1770"/>
    <w:rsid w:val="00FD2522"/>
    <w:rsid w:val="00FD400C"/>
    <w:rsid w:val="00FF6199"/>
  </w:rsids>
  <m:mathPr>
    <m:mathFont m:val="Davi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sdException w:name="List Paragraph" w:uiPriority="34" w:qFormat="1"/>
  </w:latentStyles>
  <w:style w:type="paragraph" w:default="1" w:styleId="Normal">
    <w:name w:val="Normal"/>
    <w:qFormat/>
    <w:rsid w:val="00C92985"/>
    <w:rPr>
      <w:rFonts w:ascii="Times New Roman" w:hAnsi="Times New Roman"/>
    </w:rPr>
  </w:style>
  <w:style w:type="paragraph" w:styleId="Heading1">
    <w:name w:val="heading 1"/>
    <w:basedOn w:val="Normal"/>
    <w:next w:val="Normal"/>
    <w:link w:val="Heading1Char"/>
    <w:uiPriority w:val="9"/>
    <w:rsid w:val="005C5B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rsid w:val="00C35A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F24586"/>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211E2"/>
    <w:pPr>
      <w:ind w:left="720"/>
      <w:contextualSpacing/>
    </w:pPr>
  </w:style>
  <w:style w:type="paragraph" w:styleId="Footer">
    <w:name w:val="footer"/>
    <w:basedOn w:val="Normal"/>
    <w:link w:val="FooterChar"/>
    <w:rsid w:val="002A0F56"/>
    <w:pPr>
      <w:tabs>
        <w:tab w:val="center" w:pos="4320"/>
        <w:tab w:val="right" w:pos="8640"/>
      </w:tabs>
    </w:pPr>
  </w:style>
  <w:style w:type="character" w:customStyle="1" w:styleId="FooterChar">
    <w:name w:val="Footer Char"/>
    <w:basedOn w:val="DefaultParagraphFont"/>
    <w:link w:val="Footer"/>
    <w:rsid w:val="002A0F56"/>
    <w:rPr>
      <w:rFonts w:ascii="Times New Roman" w:hAnsi="Times New Roman"/>
    </w:rPr>
  </w:style>
  <w:style w:type="character" w:styleId="PageNumber">
    <w:name w:val="page number"/>
    <w:basedOn w:val="DefaultParagraphFont"/>
    <w:rsid w:val="002A0F56"/>
  </w:style>
  <w:style w:type="character" w:customStyle="1" w:styleId="Heading3Char">
    <w:name w:val="Heading 3 Char"/>
    <w:basedOn w:val="DefaultParagraphFont"/>
    <w:link w:val="Heading3"/>
    <w:uiPriority w:val="9"/>
    <w:rsid w:val="00F24586"/>
    <w:rPr>
      <w:rFonts w:ascii="Times" w:hAnsi="Times"/>
      <w:b/>
      <w:sz w:val="27"/>
      <w:szCs w:val="20"/>
    </w:rPr>
  </w:style>
  <w:style w:type="paragraph" w:styleId="NormalWeb">
    <w:name w:val="Normal (Web)"/>
    <w:basedOn w:val="Normal"/>
    <w:uiPriority w:val="99"/>
    <w:rsid w:val="00F24586"/>
    <w:pPr>
      <w:spacing w:beforeLines="1" w:afterLines="1"/>
    </w:pPr>
    <w:rPr>
      <w:rFonts w:ascii="Times" w:hAnsi="Times" w:cs="Times New Roman"/>
      <w:sz w:val="20"/>
      <w:szCs w:val="20"/>
    </w:rPr>
  </w:style>
  <w:style w:type="character" w:styleId="Hyperlink">
    <w:name w:val="Hyperlink"/>
    <w:basedOn w:val="DefaultParagraphFont"/>
    <w:uiPriority w:val="99"/>
    <w:rsid w:val="00B95EBC"/>
    <w:rPr>
      <w:color w:val="0000FF" w:themeColor="hyperlink"/>
      <w:u w:val="single"/>
    </w:rPr>
  </w:style>
  <w:style w:type="character" w:customStyle="1" w:styleId="apple-converted-space">
    <w:name w:val="apple-converted-space"/>
    <w:basedOn w:val="DefaultParagraphFont"/>
    <w:rsid w:val="00BC07A4"/>
  </w:style>
  <w:style w:type="character" w:customStyle="1" w:styleId="Heading2Char">
    <w:name w:val="Heading 2 Char"/>
    <w:basedOn w:val="DefaultParagraphFont"/>
    <w:link w:val="Heading2"/>
    <w:uiPriority w:val="9"/>
    <w:rsid w:val="00C35A99"/>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C35A99"/>
  </w:style>
  <w:style w:type="character" w:customStyle="1" w:styleId="Heading1Char">
    <w:name w:val="Heading 1 Char"/>
    <w:basedOn w:val="DefaultParagraphFont"/>
    <w:link w:val="Heading1"/>
    <w:uiPriority w:val="9"/>
    <w:rsid w:val="005C5B99"/>
    <w:rPr>
      <w:rFonts w:asciiTheme="majorHAnsi" w:eastAsiaTheme="majorEastAsia" w:hAnsiTheme="majorHAnsi" w:cstheme="majorBidi"/>
      <w:b/>
      <w:bCs/>
      <w:color w:val="345A8A" w:themeColor="accent1" w:themeShade="B5"/>
      <w:sz w:val="32"/>
      <w:szCs w:val="32"/>
    </w:rPr>
  </w:style>
  <w:style w:type="character" w:customStyle="1" w:styleId="unicode">
    <w:name w:val="unicode"/>
    <w:basedOn w:val="DefaultParagraphFont"/>
    <w:rsid w:val="00B36D7B"/>
  </w:style>
  <w:style w:type="character" w:styleId="FollowedHyperlink">
    <w:name w:val="FollowedHyperlink"/>
    <w:basedOn w:val="DefaultParagraphFont"/>
    <w:uiPriority w:val="99"/>
    <w:rsid w:val="00B36D7B"/>
    <w:rPr>
      <w:color w:val="0000FF"/>
      <w:u w:val="single"/>
    </w:rPr>
  </w:style>
  <w:style w:type="paragraph" w:styleId="Header">
    <w:name w:val="header"/>
    <w:basedOn w:val="Normal"/>
    <w:link w:val="HeaderChar"/>
    <w:rsid w:val="00077FD2"/>
    <w:pPr>
      <w:tabs>
        <w:tab w:val="center" w:pos="4320"/>
        <w:tab w:val="right" w:pos="8640"/>
      </w:tabs>
    </w:pPr>
  </w:style>
  <w:style w:type="character" w:customStyle="1" w:styleId="HeaderChar">
    <w:name w:val="Header Char"/>
    <w:basedOn w:val="DefaultParagraphFont"/>
    <w:link w:val="Header"/>
    <w:rsid w:val="00077FD2"/>
    <w:rPr>
      <w:rFonts w:ascii="Times New Roman" w:hAnsi="Times New Roman"/>
    </w:rPr>
  </w:style>
  <w:style w:type="character" w:customStyle="1" w:styleId="bcv">
    <w:name w:val="bcv"/>
    <w:basedOn w:val="DefaultParagraphFont"/>
    <w:rsid w:val="00FB5A80"/>
  </w:style>
  <w:style w:type="paragraph" w:customStyle="1" w:styleId="pl">
    <w:name w:val="pl"/>
    <w:basedOn w:val="Normal"/>
    <w:rsid w:val="00482A34"/>
    <w:pPr>
      <w:spacing w:beforeLines="1" w:afterLines="1"/>
    </w:pPr>
    <w:rPr>
      <w:rFonts w:ascii="Times" w:hAnsi="Times"/>
      <w:sz w:val="20"/>
      <w:szCs w:val="20"/>
    </w:rPr>
  </w:style>
  <w:style w:type="paragraph" w:customStyle="1" w:styleId="pf">
    <w:name w:val="pf"/>
    <w:basedOn w:val="Normal"/>
    <w:rsid w:val="00762A19"/>
    <w:pPr>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7563567">
      <w:bodyDiv w:val="1"/>
      <w:marLeft w:val="0"/>
      <w:marRight w:val="0"/>
      <w:marTop w:val="0"/>
      <w:marBottom w:val="0"/>
      <w:divBdr>
        <w:top w:val="none" w:sz="0" w:space="0" w:color="auto"/>
        <w:left w:val="none" w:sz="0" w:space="0" w:color="auto"/>
        <w:bottom w:val="none" w:sz="0" w:space="0" w:color="auto"/>
        <w:right w:val="none" w:sz="0" w:space="0" w:color="auto"/>
      </w:divBdr>
    </w:div>
    <w:div w:id="52510508">
      <w:bodyDiv w:val="1"/>
      <w:marLeft w:val="0"/>
      <w:marRight w:val="0"/>
      <w:marTop w:val="0"/>
      <w:marBottom w:val="0"/>
      <w:divBdr>
        <w:top w:val="none" w:sz="0" w:space="0" w:color="auto"/>
        <w:left w:val="none" w:sz="0" w:space="0" w:color="auto"/>
        <w:bottom w:val="none" w:sz="0" w:space="0" w:color="auto"/>
        <w:right w:val="none" w:sz="0" w:space="0" w:color="auto"/>
      </w:divBdr>
    </w:div>
    <w:div w:id="88888005">
      <w:bodyDiv w:val="1"/>
      <w:marLeft w:val="0"/>
      <w:marRight w:val="0"/>
      <w:marTop w:val="0"/>
      <w:marBottom w:val="0"/>
      <w:divBdr>
        <w:top w:val="none" w:sz="0" w:space="0" w:color="auto"/>
        <w:left w:val="none" w:sz="0" w:space="0" w:color="auto"/>
        <w:bottom w:val="none" w:sz="0" w:space="0" w:color="auto"/>
        <w:right w:val="none" w:sz="0" w:space="0" w:color="auto"/>
      </w:divBdr>
    </w:div>
    <w:div w:id="97870514">
      <w:bodyDiv w:val="1"/>
      <w:marLeft w:val="0"/>
      <w:marRight w:val="0"/>
      <w:marTop w:val="0"/>
      <w:marBottom w:val="0"/>
      <w:divBdr>
        <w:top w:val="none" w:sz="0" w:space="0" w:color="auto"/>
        <w:left w:val="none" w:sz="0" w:space="0" w:color="auto"/>
        <w:bottom w:val="none" w:sz="0" w:space="0" w:color="auto"/>
        <w:right w:val="none" w:sz="0" w:space="0" w:color="auto"/>
      </w:divBdr>
    </w:div>
    <w:div w:id="110174956">
      <w:bodyDiv w:val="1"/>
      <w:marLeft w:val="0"/>
      <w:marRight w:val="0"/>
      <w:marTop w:val="0"/>
      <w:marBottom w:val="0"/>
      <w:divBdr>
        <w:top w:val="none" w:sz="0" w:space="0" w:color="auto"/>
        <w:left w:val="none" w:sz="0" w:space="0" w:color="auto"/>
        <w:bottom w:val="none" w:sz="0" w:space="0" w:color="auto"/>
        <w:right w:val="none" w:sz="0" w:space="0" w:color="auto"/>
      </w:divBdr>
    </w:div>
    <w:div w:id="119618026">
      <w:bodyDiv w:val="1"/>
      <w:marLeft w:val="0"/>
      <w:marRight w:val="0"/>
      <w:marTop w:val="0"/>
      <w:marBottom w:val="0"/>
      <w:divBdr>
        <w:top w:val="none" w:sz="0" w:space="0" w:color="auto"/>
        <w:left w:val="none" w:sz="0" w:space="0" w:color="auto"/>
        <w:bottom w:val="none" w:sz="0" w:space="0" w:color="auto"/>
        <w:right w:val="none" w:sz="0" w:space="0" w:color="auto"/>
      </w:divBdr>
    </w:div>
    <w:div w:id="154734040">
      <w:bodyDiv w:val="1"/>
      <w:marLeft w:val="0"/>
      <w:marRight w:val="0"/>
      <w:marTop w:val="0"/>
      <w:marBottom w:val="0"/>
      <w:divBdr>
        <w:top w:val="none" w:sz="0" w:space="0" w:color="auto"/>
        <w:left w:val="none" w:sz="0" w:space="0" w:color="auto"/>
        <w:bottom w:val="none" w:sz="0" w:space="0" w:color="auto"/>
        <w:right w:val="none" w:sz="0" w:space="0" w:color="auto"/>
      </w:divBdr>
    </w:div>
    <w:div w:id="211816076">
      <w:bodyDiv w:val="1"/>
      <w:marLeft w:val="0"/>
      <w:marRight w:val="0"/>
      <w:marTop w:val="0"/>
      <w:marBottom w:val="0"/>
      <w:divBdr>
        <w:top w:val="none" w:sz="0" w:space="0" w:color="auto"/>
        <w:left w:val="none" w:sz="0" w:space="0" w:color="auto"/>
        <w:bottom w:val="none" w:sz="0" w:space="0" w:color="auto"/>
        <w:right w:val="none" w:sz="0" w:space="0" w:color="auto"/>
      </w:divBdr>
    </w:div>
    <w:div w:id="215510821">
      <w:bodyDiv w:val="1"/>
      <w:marLeft w:val="0"/>
      <w:marRight w:val="0"/>
      <w:marTop w:val="0"/>
      <w:marBottom w:val="0"/>
      <w:divBdr>
        <w:top w:val="none" w:sz="0" w:space="0" w:color="auto"/>
        <w:left w:val="none" w:sz="0" w:space="0" w:color="auto"/>
        <w:bottom w:val="none" w:sz="0" w:space="0" w:color="auto"/>
        <w:right w:val="none" w:sz="0" w:space="0" w:color="auto"/>
      </w:divBdr>
    </w:div>
    <w:div w:id="267549814">
      <w:bodyDiv w:val="1"/>
      <w:marLeft w:val="0"/>
      <w:marRight w:val="0"/>
      <w:marTop w:val="0"/>
      <w:marBottom w:val="0"/>
      <w:divBdr>
        <w:top w:val="none" w:sz="0" w:space="0" w:color="auto"/>
        <w:left w:val="none" w:sz="0" w:space="0" w:color="auto"/>
        <w:bottom w:val="none" w:sz="0" w:space="0" w:color="auto"/>
        <w:right w:val="none" w:sz="0" w:space="0" w:color="auto"/>
      </w:divBdr>
    </w:div>
    <w:div w:id="282347349">
      <w:bodyDiv w:val="1"/>
      <w:marLeft w:val="0"/>
      <w:marRight w:val="0"/>
      <w:marTop w:val="0"/>
      <w:marBottom w:val="0"/>
      <w:divBdr>
        <w:top w:val="none" w:sz="0" w:space="0" w:color="auto"/>
        <w:left w:val="none" w:sz="0" w:space="0" w:color="auto"/>
        <w:bottom w:val="none" w:sz="0" w:space="0" w:color="auto"/>
        <w:right w:val="none" w:sz="0" w:space="0" w:color="auto"/>
      </w:divBdr>
    </w:div>
    <w:div w:id="303780910">
      <w:bodyDiv w:val="1"/>
      <w:marLeft w:val="0"/>
      <w:marRight w:val="0"/>
      <w:marTop w:val="0"/>
      <w:marBottom w:val="0"/>
      <w:divBdr>
        <w:top w:val="none" w:sz="0" w:space="0" w:color="auto"/>
        <w:left w:val="none" w:sz="0" w:space="0" w:color="auto"/>
        <w:bottom w:val="none" w:sz="0" w:space="0" w:color="auto"/>
        <w:right w:val="none" w:sz="0" w:space="0" w:color="auto"/>
      </w:divBdr>
    </w:div>
    <w:div w:id="375393219">
      <w:bodyDiv w:val="1"/>
      <w:marLeft w:val="0"/>
      <w:marRight w:val="0"/>
      <w:marTop w:val="0"/>
      <w:marBottom w:val="0"/>
      <w:divBdr>
        <w:top w:val="none" w:sz="0" w:space="0" w:color="auto"/>
        <w:left w:val="none" w:sz="0" w:space="0" w:color="auto"/>
        <w:bottom w:val="none" w:sz="0" w:space="0" w:color="auto"/>
        <w:right w:val="none" w:sz="0" w:space="0" w:color="auto"/>
      </w:divBdr>
    </w:div>
    <w:div w:id="451175976">
      <w:bodyDiv w:val="1"/>
      <w:marLeft w:val="0"/>
      <w:marRight w:val="0"/>
      <w:marTop w:val="0"/>
      <w:marBottom w:val="0"/>
      <w:divBdr>
        <w:top w:val="none" w:sz="0" w:space="0" w:color="auto"/>
        <w:left w:val="none" w:sz="0" w:space="0" w:color="auto"/>
        <w:bottom w:val="none" w:sz="0" w:space="0" w:color="auto"/>
        <w:right w:val="none" w:sz="0" w:space="0" w:color="auto"/>
      </w:divBdr>
    </w:div>
    <w:div w:id="536819929">
      <w:bodyDiv w:val="1"/>
      <w:marLeft w:val="0"/>
      <w:marRight w:val="0"/>
      <w:marTop w:val="0"/>
      <w:marBottom w:val="0"/>
      <w:divBdr>
        <w:top w:val="none" w:sz="0" w:space="0" w:color="auto"/>
        <w:left w:val="none" w:sz="0" w:space="0" w:color="auto"/>
        <w:bottom w:val="none" w:sz="0" w:space="0" w:color="auto"/>
        <w:right w:val="none" w:sz="0" w:space="0" w:color="auto"/>
      </w:divBdr>
    </w:div>
    <w:div w:id="577716411">
      <w:bodyDiv w:val="1"/>
      <w:marLeft w:val="0"/>
      <w:marRight w:val="0"/>
      <w:marTop w:val="0"/>
      <w:marBottom w:val="0"/>
      <w:divBdr>
        <w:top w:val="none" w:sz="0" w:space="0" w:color="auto"/>
        <w:left w:val="none" w:sz="0" w:space="0" w:color="auto"/>
        <w:bottom w:val="none" w:sz="0" w:space="0" w:color="auto"/>
        <w:right w:val="none" w:sz="0" w:space="0" w:color="auto"/>
      </w:divBdr>
    </w:div>
    <w:div w:id="611859255">
      <w:bodyDiv w:val="1"/>
      <w:marLeft w:val="0"/>
      <w:marRight w:val="0"/>
      <w:marTop w:val="0"/>
      <w:marBottom w:val="0"/>
      <w:divBdr>
        <w:top w:val="none" w:sz="0" w:space="0" w:color="auto"/>
        <w:left w:val="none" w:sz="0" w:space="0" w:color="auto"/>
        <w:bottom w:val="none" w:sz="0" w:space="0" w:color="auto"/>
        <w:right w:val="none" w:sz="0" w:space="0" w:color="auto"/>
      </w:divBdr>
    </w:div>
    <w:div w:id="662469459">
      <w:bodyDiv w:val="1"/>
      <w:marLeft w:val="0"/>
      <w:marRight w:val="0"/>
      <w:marTop w:val="0"/>
      <w:marBottom w:val="0"/>
      <w:divBdr>
        <w:top w:val="none" w:sz="0" w:space="0" w:color="auto"/>
        <w:left w:val="none" w:sz="0" w:space="0" w:color="auto"/>
        <w:bottom w:val="none" w:sz="0" w:space="0" w:color="auto"/>
        <w:right w:val="none" w:sz="0" w:space="0" w:color="auto"/>
      </w:divBdr>
    </w:div>
    <w:div w:id="693575883">
      <w:bodyDiv w:val="1"/>
      <w:marLeft w:val="0"/>
      <w:marRight w:val="0"/>
      <w:marTop w:val="0"/>
      <w:marBottom w:val="0"/>
      <w:divBdr>
        <w:top w:val="none" w:sz="0" w:space="0" w:color="auto"/>
        <w:left w:val="none" w:sz="0" w:space="0" w:color="auto"/>
        <w:bottom w:val="none" w:sz="0" w:space="0" w:color="auto"/>
        <w:right w:val="none" w:sz="0" w:space="0" w:color="auto"/>
      </w:divBdr>
    </w:div>
    <w:div w:id="717357938">
      <w:bodyDiv w:val="1"/>
      <w:marLeft w:val="0"/>
      <w:marRight w:val="0"/>
      <w:marTop w:val="0"/>
      <w:marBottom w:val="0"/>
      <w:divBdr>
        <w:top w:val="none" w:sz="0" w:space="0" w:color="auto"/>
        <w:left w:val="none" w:sz="0" w:space="0" w:color="auto"/>
        <w:bottom w:val="none" w:sz="0" w:space="0" w:color="auto"/>
        <w:right w:val="none" w:sz="0" w:space="0" w:color="auto"/>
      </w:divBdr>
    </w:div>
    <w:div w:id="789400475">
      <w:bodyDiv w:val="1"/>
      <w:marLeft w:val="0"/>
      <w:marRight w:val="0"/>
      <w:marTop w:val="0"/>
      <w:marBottom w:val="0"/>
      <w:divBdr>
        <w:top w:val="none" w:sz="0" w:space="0" w:color="auto"/>
        <w:left w:val="none" w:sz="0" w:space="0" w:color="auto"/>
        <w:bottom w:val="none" w:sz="0" w:space="0" w:color="auto"/>
        <w:right w:val="none" w:sz="0" w:space="0" w:color="auto"/>
      </w:divBdr>
    </w:div>
    <w:div w:id="811367147">
      <w:bodyDiv w:val="1"/>
      <w:marLeft w:val="0"/>
      <w:marRight w:val="0"/>
      <w:marTop w:val="0"/>
      <w:marBottom w:val="0"/>
      <w:divBdr>
        <w:top w:val="none" w:sz="0" w:space="0" w:color="auto"/>
        <w:left w:val="none" w:sz="0" w:space="0" w:color="auto"/>
        <w:bottom w:val="none" w:sz="0" w:space="0" w:color="auto"/>
        <w:right w:val="none" w:sz="0" w:space="0" w:color="auto"/>
      </w:divBdr>
    </w:div>
    <w:div w:id="822740655">
      <w:bodyDiv w:val="1"/>
      <w:marLeft w:val="0"/>
      <w:marRight w:val="0"/>
      <w:marTop w:val="0"/>
      <w:marBottom w:val="0"/>
      <w:divBdr>
        <w:top w:val="none" w:sz="0" w:space="0" w:color="auto"/>
        <w:left w:val="none" w:sz="0" w:space="0" w:color="auto"/>
        <w:bottom w:val="none" w:sz="0" w:space="0" w:color="auto"/>
        <w:right w:val="none" w:sz="0" w:space="0" w:color="auto"/>
      </w:divBdr>
    </w:div>
    <w:div w:id="847133175">
      <w:bodyDiv w:val="1"/>
      <w:marLeft w:val="0"/>
      <w:marRight w:val="0"/>
      <w:marTop w:val="0"/>
      <w:marBottom w:val="0"/>
      <w:divBdr>
        <w:top w:val="none" w:sz="0" w:space="0" w:color="auto"/>
        <w:left w:val="none" w:sz="0" w:space="0" w:color="auto"/>
        <w:bottom w:val="none" w:sz="0" w:space="0" w:color="auto"/>
        <w:right w:val="none" w:sz="0" w:space="0" w:color="auto"/>
      </w:divBdr>
    </w:div>
    <w:div w:id="878005773">
      <w:bodyDiv w:val="1"/>
      <w:marLeft w:val="0"/>
      <w:marRight w:val="0"/>
      <w:marTop w:val="0"/>
      <w:marBottom w:val="0"/>
      <w:divBdr>
        <w:top w:val="none" w:sz="0" w:space="0" w:color="auto"/>
        <w:left w:val="none" w:sz="0" w:space="0" w:color="auto"/>
        <w:bottom w:val="none" w:sz="0" w:space="0" w:color="auto"/>
        <w:right w:val="none" w:sz="0" w:space="0" w:color="auto"/>
      </w:divBdr>
    </w:div>
    <w:div w:id="920256696">
      <w:bodyDiv w:val="1"/>
      <w:marLeft w:val="0"/>
      <w:marRight w:val="0"/>
      <w:marTop w:val="0"/>
      <w:marBottom w:val="0"/>
      <w:divBdr>
        <w:top w:val="none" w:sz="0" w:space="0" w:color="auto"/>
        <w:left w:val="none" w:sz="0" w:space="0" w:color="auto"/>
        <w:bottom w:val="none" w:sz="0" w:space="0" w:color="auto"/>
        <w:right w:val="none" w:sz="0" w:space="0" w:color="auto"/>
      </w:divBdr>
    </w:div>
    <w:div w:id="992485076">
      <w:bodyDiv w:val="1"/>
      <w:marLeft w:val="0"/>
      <w:marRight w:val="0"/>
      <w:marTop w:val="0"/>
      <w:marBottom w:val="0"/>
      <w:divBdr>
        <w:top w:val="none" w:sz="0" w:space="0" w:color="auto"/>
        <w:left w:val="none" w:sz="0" w:space="0" w:color="auto"/>
        <w:bottom w:val="none" w:sz="0" w:space="0" w:color="auto"/>
        <w:right w:val="none" w:sz="0" w:space="0" w:color="auto"/>
      </w:divBdr>
    </w:div>
    <w:div w:id="1018698330">
      <w:bodyDiv w:val="1"/>
      <w:marLeft w:val="0"/>
      <w:marRight w:val="0"/>
      <w:marTop w:val="0"/>
      <w:marBottom w:val="0"/>
      <w:divBdr>
        <w:top w:val="none" w:sz="0" w:space="0" w:color="auto"/>
        <w:left w:val="none" w:sz="0" w:space="0" w:color="auto"/>
        <w:bottom w:val="none" w:sz="0" w:space="0" w:color="auto"/>
        <w:right w:val="none" w:sz="0" w:space="0" w:color="auto"/>
      </w:divBdr>
    </w:div>
    <w:div w:id="1443501165">
      <w:bodyDiv w:val="1"/>
      <w:marLeft w:val="0"/>
      <w:marRight w:val="0"/>
      <w:marTop w:val="0"/>
      <w:marBottom w:val="0"/>
      <w:divBdr>
        <w:top w:val="none" w:sz="0" w:space="0" w:color="auto"/>
        <w:left w:val="none" w:sz="0" w:space="0" w:color="auto"/>
        <w:bottom w:val="none" w:sz="0" w:space="0" w:color="auto"/>
        <w:right w:val="none" w:sz="0" w:space="0" w:color="auto"/>
      </w:divBdr>
      <w:divsChild>
        <w:div w:id="540900393">
          <w:marLeft w:val="0"/>
          <w:marRight w:val="0"/>
          <w:marTop w:val="0"/>
          <w:marBottom w:val="0"/>
          <w:divBdr>
            <w:top w:val="none" w:sz="0" w:space="0" w:color="auto"/>
            <w:left w:val="none" w:sz="0" w:space="0" w:color="auto"/>
            <w:bottom w:val="none" w:sz="0" w:space="0" w:color="auto"/>
            <w:right w:val="none" w:sz="0" w:space="0" w:color="auto"/>
          </w:divBdr>
        </w:div>
      </w:divsChild>
    </w:div>
    <w:div w:id="1527719120">
      <w:bodyDiv w:val="1"/>
      <w:marLeft w:val="0"/>
      <w:marRight w:val="0"/>
      <w:marTop w:val="0"/>
      <w:marBottom w:val="0"/>
      <w:divBdr>
        <w:top w:val="none" w:sz="0" w:space="0" w:color="auto"/>
        <w:left w:val="none" w:sz="0" w:space="0" w:color="auto"/>
        <w:bottom w:val="none" w:sz="0" w:space="0" w:color="auto"/>
        <w:right w:val="none" w:sz="0" w:space="0" w:color="auto"/>
      </w:divBdr>
    </w:div>
    <w:div w:id="1564173557">
      <w:bodyDiv w:val="1"/>
      <w:marLeft w:val="0"/>
      <w:marRight w:val="0"/>
      <w:marTop w:val="0"/>
      <w:marBottom w:val="0"/>
      <w:divBdr>
        <w:top w:val="none" w:sz="0" w:space="0" w:color="auto"/>
        <w:left w:val="none" w:sz="0" w:space="0" w:color="auto"/>
        <w:bottom w:val="none" w:sz="0" w:space="0" w:color="auto"/>
        <w:right w:val="none" w:sz="0" w:space="0" w:color="auto"/>
      </w:divBdr>
    </w:div>
    <w:div w:id="1617708882">
      <w:bodyDiv w:val="1"/>
      <w:marLeft w:val="0"/>
      <w:marRight w:val="0"/>
      <w:marTop w:val="0"/>
      <w:marBottom w:val="0"/>
      <w:divBdr>
        <w:top w:val="none" w:sz="0" w:space="0" w:color="auto"/>
        <w:left w:val="none" w:sz="0" w:space="0" w:color="auto"/>
        <w:bottom w:val="none" w:sz="0" w:space="0" w:color="auto"/>
        <w:right w:val="none" w:sz="0" w:space="0" w:color="auto"/>
      </w:divBdr>
    </w:div>
    <w:div w:id="1633050078">
      <w:bodyDiv w:val="1"/>
      <w:marLeft w:val="0"/>
      <w:marRight w:val="0"/>
      <w:marTop w:val="0"/>
      <w:marBottom w:val="0"/>
      <w:divBdr>
        <w:top w:val="none" w:sz="0" w:space="0" w:color="auto"/>
        <w:left w:val="none" w:sz="0" w:space="0" w:color="auto"/>
        <w:bottom w:val="none" w:sz="0" w:space="0" w:color="auto"/>
        <w:right w:val="none" w:sz="0" w:space="0" w:color="auto"/>
      </w:divBdr>
    </w:div>
    <w:div w:id="1642802497">
      <w:bodyDiv w:val="1"/>
      <w:marLeft w:val="0"/>
      <w:marRight w:val="0"/>
      <w:marTop w:val="0"/>
      <w:marBottom w:val="0"/>
      <w:divBdr>
        <w:top w:val="none" w:sz="0" w:space="0" w:color="auto"/>
        <w:left w:val="none" w:sz="0" w:space="0" w:color="auto"/>
        <w:bottom w:val="none" w:sz="0" w:space="0" w:color="auto"/>
        <w:right w:val="none" w:sz="0" w:space="0" w:color="auto"/>
      </w:divBdr>
    </w:div>
    <w:div w:id="1689941634">
      <w:bodyDiv w:val="1"/>
      <w:marLeft w:val="0"/>
      <w:marRight w:val="0"/>
      <w:marTop w:val="0"/>
      <w:marBottom w:val="0"/>
      <w:divBdr>
        <w:top w:val="none" w:sz="0" w:space="0" w:color="auto"/>
        <w:left w:val="none" w:sz="0" w:space="0" w:color="auto"/>
        <w:bottom w:val="none" w:sz="0" w:space="0" w:color="auto"/>
        <w:right w:val="none" w:sz="0" w:space="0" w:color="auto"/>
      </w:divBdr>
    </w:div>
    <w:div w:id="1703363000">
      <w:bodyDiv w:val="1"/>
      <w:marLeft w:val="0"/>
      <w:marRight w:val="0"/>
      <w:marTop w:val="0"/>
      <w:marBottom w:val="0"/>
      <w:divBdr>
        <w:top w:val="none" w:sz="0" w:space="0" w:color="auto"/>
        <w:left w:val="none" w:sz="0" w:space="0" w:color="auto"/>
        <w:bottom w:val="none" w:sz="0" w:space="0" w:color="auto"/>
        <w:right w:val="none" w:sz="0" w:space="0" w:color="auto"/>
      </w:divBdr>
    </w:div>
    <w:div w:id="1725791926">
      <w:bodyDiv w:val="1"/>
      <w:marLeft w:val="0"/>
      <w:marRight w:val="0"/>
      <w:marTop w:val="0"/>
      <w:marBottom w:val="0"/>
      <w:divBdr>
        <w:top w:val="none" w:sz="0" w:space="0" w:color="auto"/>
        <w:left w:val="none" w:sz="0" w:space="0" w:color="auto"/>
        <w:bottom w:val="none" w:sz="0" w:space="0" w:color="auto"/>
        <w:right w:val="none" w:sz="0" w:space="0" w:color="auto"/>
      </w:divBdr>
    </w:div>
    <w:div w:id="1818960373">
      <w:bodyDiv w:val="1"/>
      <w:marLeft w:val="0"/>
      <w:marRight w:val="0"/>
      <w:marTop w:val="0"/>
      <w:marBottom w:val="0"/>
      <w:divBdr>
        <w:top w:val="none" w:sz="0" w:space="0" w:color="auto"/>
        <w:left w:val="none" w:sz="0" w:space="0" w:color="auto"/>
        <w:bottom w:val="none" w:sz="0" w:space="0" w:color="auto"/>
        <w:right w:val="none" w:sz="0" w:space="0" w:color="auto"/>
      </w:divBdr>
    </w:div>
    <w:div w:id="1867017430">
      <w:bodyDiv w:val="1"/>
      <w:marLeft w:val="0"/>
      <w:marRight w:val="0"/>
      <w:marTop w:val="0"/>
      <w:marBottom w:val="0"/>
      <w:divBdr>
        <w:top w:val="none" w:sz="0" w:space="0" w:color="auto"/>
        <w:left w:val="none" w:sz="0" w:space="0" w:color="auto"/>
        <w:bottom w:val="none" w:sz="0" w:space="0" w:color="auto"/>
        <w:right w:val="none" w:sz="0" w:space="0" w:color="auto"/>
      </w:divBdr>
    </w:div>
    <w:div w:id="1981037189">
      <w:bodyDiv w:val="1"/>
      <w:marLeft w:val="0"/>
      <w:marRight w:val="0"/>
      <w:marTop w:val="0"/>
      <w:marBottom w:val="0"/>
      <w:divBdr>
        <w:top w:val="none" w:sz="0" w:space="0" w:color="auto"/>
        <w:left w:val="none" w:sz="0" w:space="0" w:color="auto"/>
        <w:bottom w:val="none" w:sz="0" w:space="0" w:color="auto"/>
        <w:right w:val="none" w:sz="0" w:space="0" w:color="auto"/>
      </w:divBdr>
    </w:div>
    <w:div w:id="2006934700">
      <w:bodyDiv w:val="1"/>
      <w:marLeft w:val="0"/>
      <w:marRight w:val="0"/>
      <w:marTop w:val="0"/>
      <w:marBottom w:val="0"/>
      <w:divBdr>
        <w:top w:val="none" w:sz="0" w:space="0" w:color="auto"/>
        <w:left w:val="none" w:sz="0" w:space="0" w:color="auto"/>
        <w:bottom w:val="none" w:sz="0" w:space="0" w:color="auto"/>
        <w:right w:val="none" w:sz="0" w:space="0" w:color="auto"/>
      </w:divBdr>
    </w:div>
    <w:div w:id="2012024901">
      <w:bodyDiv w:val="1"/>
      <w:marLeft w:val="0"/>
      <w:marRight w:val="0"/>
      <w:marTop w:val="0"/>
      <w:marBottom w:val="0"/>
      <w:divBdr>
        <w:top w:val="none" w:sz="0" w:space="0" w:color="auto"/>
        <w:left w:val="none" w:sz="0" w:space="0" w:color="auto"/>
        <w:bottom w:val="none" w:sz="0" w:space="0" w:color="auto"/>
        <w:right w:val="none" w:sz="0" w:space="0" w:color="auto"/>
      </w:divBdr>
    </w:div>
    <w:div w:id="2013601074">
      <w:bodyDiv w:val="1"/>
      <w:marLeft w:val="0"/>
      <w:marRight w:val="0"/>
      <w:marTop w:val="0"/>
      <w:marBottom w:val="0"/>
      <w:divBdr>
        <w:top w:val="none" w:sz="0" w:space="0" w:color="auto"/>
        <w:left w:val="none" w:sz="0" w:space="0" w:color="auto"/>
        <w:bottom w:val="none" w:sz="0" w:space="0" w:color="auto"/>
        <w:right w:val="none" w:sz="0" w:space="0" w:color="auto"/>
      </w:divBdr>
    </w:div>
    <w:div w:id="2021085642">
      <w:bodyDiv w:val="1"/>
      <w:marLeft w:val="0"/>
      <w:marRight w:val="0"/>
      <w:marTop w:val="0"/>
      <w:marBottom w:val="0"/>
      <w:divBdr>
        <w:top w:val="none" w:sz="0" w:space="0" w:color="auto"/>
        <w:left w:val="none" w:sz="0" w:space="0" w:color="auto"/>
        <w:bottom w:val="none" w:sz="0" w:space="0" w:color="auto"/>
        <w:right w:val="none" w:sz="0" w:space="0" w:color="auto"/>
      </w:divBdr>
    </w:div>
    <w:div w:id="2048218677">
      <w:bodyDiv w:val="1"/>
      <w:marLeft w:val="0"/>
      <w:marRight w:val="0"/>
      <w:marTop w:val="0"/>
      <w:marBottom w:val="0"/>
      <w:divBdr>
        <w:top w:val="none" w:sz="0" w:space="0" w:color="auto"/>
        <w:left w:val="none" w:sz="0" w:space="0" w:color="auto"/>
        <w:bottom w:val="none" w:sz="0" w:space="0" w:color="auto"/>
        <w:right w:val="none" w:sz="0" w:space="0" w:color="auto"/>
      </w:divBdr>
    </w:div>
    <w:div w:id="2093117656">
      <w:bodyDiv w:val="1"/>
      <w:marLeft w:val="0"/>
      <w:marRight w:val="0"/>
      <w:marTop w:val="0"/>
      <w:marBottom w:val="0"/>
      <w:divBdr>
        <w:top w:val="none" w:sz="0" w:space="0" w:color="auto"/>
        <w:left w:val="none" w:sz="0" w:space="0" w:color="auto"/>
        <w:bottom w:val="none" w:sz="0" w:space="0" w:color="auto"/>
        <w:right w:val="none" w:sz="0" w:space="0" w:color="auto"/>
      </w:divBdr>
    </w:div>
    <w:div w:id="2108576946">
      <w:bodyDiv w:val="1"/>
      <w:marLeft w:val="0"/>
      <w:marRight w:val="0"/>
      <w:marTop w:val="0"/>
      <w:marBottom w:val="0"/>
      <w:divBdr>
        <w:top w:val="none" w:sz="0" w:space="0" w:color="auto"/>
        <w:left w:val="none" w:sz="0" w:space="0" w:color="auto"/>
        <w:bottom w:val="none" w:sz="0" w:space="0" w:color="auto"/>
        <w:right w:val="none" w:sz="0" w:space="0" w:color="auto"/>
      </w:divBdr>
    </w:div>
    <w:div w:id="21342082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usccb.org/bible/genesis/32"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usccb.org/bible/genesis/32" TargetMode="External"/><Relationship Id="rId11" Type="http://schemas.openxmlformats.org/officeDocument/2006/relationships/hyperlink" Target="http://www.usccb.org/bible/genesis/32" TargetMode="External"/><Relationship Id="rId12" Type="http://schemas.openxmlformats.org/officeDocument/2006/relationships/hyperlink" Target="http://www.usccb.org/bible/genesis/32" TargetMode="External"/><Relationship Id="rId13" Type="http://schemas.openxmlformats.org/officeDocument/2006/relationships/hyperlink" Target="http://www.usccb.org/bible/genesis/32" TargetMode="External"/><Relationship Id="rId14" Type="http://schemas.openxmlformats.org/officeDocument/2006/relationships/hyperlink" Target="http://www.usccb.org/bible/exodus/19" TargetMode="External"/><Relationship Id="rId15" Type="http://schemas.openxmlformats.org/officeDocument/2006/relationships/hyperlink" Target="http://www.usccb.org/bible/exodus/19" TargetMode="External"/><Relationship Id="rId16" Type="http://schemas.openxmlformats.org/officeDocument/2006/relationships/hyperlink" Target="http://www.usccb.org/bible/exodus/19"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printerSettings" Target="printerSettings/printerSettings1.bin"/><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mazon.com/Limits-Enlightenment-Eighteenth-Century-Scripture-Monographs/dp/0674534263/ref=ntt_at_ep_dpt_1" TargetMode="External"/><Relationship Id="rId6" Type="http://schemas.openxmlformats.org/officeDocument/2006/relationships/hyperlink" Target="http://www.usccb.org/bible/genesis/22" TargetMode="External"/><Relationship Id="rId7" Type="http://schemas.openxmlformats.org/officeDocument/2006/relationships/hyperlink" Target="http://www.usccb.org/bible/genesis/22" TargetMode="External"/><Relationship Id="rId8" Type="http://schemas.openxmlformats.org/officeDocument/2006/relationships/hyperlink" Target="http://www.usccb.org/bible/genesis/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3014</Words>
  <Characters>17181</Characters>
  <Application>Microsoft Macintosh Word</Application>
  <DocSecurity>0</DocSecurity>
  <Lines>143</Lines>
  <Paragraphs>34</Paragraphs>
  <ScaleCrop>false</ScaleCrop>
  <LinksUpToDate>false</LinksUpToDate>
  <CharactersWithSpaces>21099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 Fischer</dc:creator>
  <cp:keywords/>
  <cp:lastModifiedBy>Mark F Fischer</cp:lastModifiedBy>
  <cp:revision>2</cp:revision>
  <dcterms:created xsi:type="dcterms:W3CDTF">2015-10-24T09:05:00Z</dcterms:created>
  <dcterms:modified xsi:type="dcterms:W3CDTF">2015-10-24T09:05:00Z</dcterms:modified>
</cp:coreProperties>
</file>